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96" w:rsidRDefault="00246529" w:rsidP="00246529">
      <w:pPr>
        <w:jc w:val="center"/>
        <w:rPr>
          <w:b/>
        </w:rPr>
      </w:pPr>
      <w:r w:rsidRPr="00246529">
        <w:rPr>
          <w:b/>
        </w:rPr>
        <w:t>Market Drayton Neighbourhood Plan Steering Group Meeting Notes</w:t>
      </w:r>
    </w:p>
    <w:p w:rsidR="00246529" w:rsidRPr="00FE155E" w:rsidRDefault="00246529">
      <w:r w:rsidRPr="00246529">
        <w:rPr>
          <w:b/>
        </w:rPr>
        <w:t>Date of Meeting</w:t>
      </w:r>
      <w:r>
        <w:rPr>
          <w:b/>
        </w:rPr>
        <w:t>:</w:t>
      </w:r>
      <w:r w:rsidR="00FE155E">
        <w:rPr>
          <w:b/>
        </w:rPr>
        <w:t xml:space="preserve"> </w:t>
      </w:r>
      <w:r w:rsidR="00FE155E" w:rsidRPr="00FE155E">
        <w:t xml:space="preserve">Wednesday </w:t>
      </w:r>
      <w:r w:rsidR="00CD4F7E">
        <w:t>15</w:t>
      </w:r>
      <w:r w:rsidR="00CD4F7E">
        <w:rPr>
          <w:vertAlign w:val="superscript"/>
        </w:rPr>
        <w:t xml:space="preserve">th </w:t>
      </w:r>
      <w:r w:rsidR="00CD4F7E">
        <w:t>July</w:t>
      </w:r>
      <w:r w:rsidR="00FE155E" w:rsidRPr="00FE155E">
        <w:t xml:space="preserve"> 2015</w:t>
      </w:r>
    </w:p>
    <w:p w:rsidR="00246529" w:rsidRPr="00FE155E" w:rsidRDefault="00246529">
      <w:r w:rsidRPr="00246529">
        <w:rPr>
          <w:b/>
        </w:rPr>
        <w:t>Venue</w:t>
      </w:r>
      <w:r>
        <w:rPr>
          <w:b/>
        </w:rPr>
        <w:t>:</w:t>
      </w:r>
      <w:r w:rsidR="00FE155E">
        <w:rPr>
          <w:b/>
        </w:rPr>
        <w:t xml:space="preserve"> </w:t>
      </w:r>
      <w:r w:rsidR="00FE155E">
        <w:t>Town Council Chamber</w:t>
      </w:r>
    </w:p>
    <w:p w:rsidR="00246529" w:rsidRPr="00FE155E" w:rsidRDefault="00246529">
      <w:r w:rsidRPr="00246529">
        <w:rPr>
          <w:b/>
        </w:rPr>
        <w:t>Attendees</w:t>
      </w:r>
      <w:r>
        <w:rPr>
          <w:b/>
        </w:rPr>
        <w:t>:</w:t>
      </w:r>
      <w:r w:rsidR="00FE155E">
        <w:rPr>
          <w:b/>
        </w:rPr>
        <w:t xml:space="preserve"> </w:t>
      </w:r>
      <w:r w:rsidR="00FE155E" w:rsidRPr="00FE155E">
        <w:t>Richard Priestley</w:t>
      </w:r>
      <w:r w:rsidR="00FE155E">
        <w:t xml:space="preserve"> (Chair), Cllr Roger Hughes, Julie Jones, Peter Wilson, Nicola Fisher, Hamish Armytage</w:t>
      </w:r>
      <w:r w:rsidR="00B5137E">
        <w:t>, Val Brown, Roy Tyde</w:t>
      </w:r>
      <w:bookmarkStart w:id="0" w:name="_GoBack"/>
      <w:bookmarkEnd w:id="0"/>
      <w:r w:rsidR="00FE155E">
        <w:t>man</w:t>
      </w:r>
      <w:r w:rsidR="00CD4F7E">
        <w:t>, Cllr Lee Ridgeway, Chris Gooding (Data Orchard)</w:t>
      </w:r>
      <w:r w:rsidR="00EE7A84">
        <w:t>, John Knight (Loggerheads PC)</w:t>
      </w:r>
      <w:r w:rsidR="00CD4F7E">
        <w:t xml:space="preserve"> </w:t>
      </w:r>
    </w:p>
    <w:p w:rsidR="00246529" w:rsidRDefault="00246529">
      <w:r w:rsidRPr="00246529">
        <w:rPr>
          <w:b/>
        </w:rPr>
        <w:t>Apologies</w:t>
      </w:r>
      <w:r>
        <w:rPr>
          <w:b/>
        </w:rPr>
        <w:t>:</w:t>
      </w:r>
      <w:r w:rsidR="00FE155E">
        <w:rPr>
          <w:b/>
        </w:rPr>
        <w:t xml:space="preserve"> </w:t>
      </w:r>
      <w:r w:rsidR="003D4B90">
        <w:t>none</w:t>
      </w:r>
    </w:p>
    <w:p w:rsidR="003D4B90" w:rsidRDefault="003D4B90">
      <w:r>
        <w:t>New members of the group introduced, Chris Gooding of Data Orchard and Cllr John Knight from Loggerheads PC</w:t>
      </w:r>
    </w:p>
    <w:p w:rsidR="00DF4271" w:rsidRDefault="00DF4271">
      <w:r>
        <w:t>Pre-Consultation Event 9</w:t>
      </w:r>
      <w:r w:rsidRPr="00DF4271">
        <w:rPr>
          <w:vertAlign w:val="superscript"/>
        </w:rPr>
        <w:t>th</w:t>
      </w:r>
      <w:r>
        <w:t xml:space="preserve"> September </w:t>
      </w:r>
    </w:p>
    <w:p w:rsidR="00DF4271" w:rsidRDefault="00DF4271" w:rsidP="00DF4271">
      <w:pPr>
        <w:pStyle w:val="ListParagraph"/>
        <w:numPr>
          <w:ilvl w:val="0"/>
          <w:numId w:val="2"/>
        </w:numPr>
        <w:jc w:val="both"/>
      </w:pPr>
      <w:r>
        <w:t>Vernon suite at Festival Drayton booked all day</w:t>
      </w:r>
    </w:p>
    <w:p w:rsidR="00DF4271" w:rsidRDefault="00DF4271" w:rsidP="00DF4271">
      <w:pPr>
        <w:pStyle w:val="ListParagraph"/>
        <w:numPr>
          <w:ilvl w:val="0"/>
          <w:numId w:val="2"/>
        </w:numPr>
        <w:jc w:val="both"/>
      </w:pPr>
      <w:r w:rsidRPr="00DF4271">
        <w:rPr>
          <w:b/>
        </w:rPr>
        <w:t>JJ</w:t>
      </w:r>
      <w:r>
        <w:t xml:space="preserve"> to book market stall</w:t>
      </w:r>
      <w:r w:rsidR="009906A3">
        <w:t>s</w:t>
      </w:r>
      <w:r>
        <w:t xml:space="preserve"> 8.30am – 2.30pm</w:t>
      </w:r>
      <w:r w:rsidR="009906A3">
        <w:t xml:space="preserve"> for 5</w:t>
      </w:r>
      <w:r w:rsidR="009906A3" w:rsidRPr="009906A3">
        <w:rPr>
          <w:vertAlign w:val="superscript"/>
        </w:rPr>
        <w:t>th</w:t>
      </w:r>
      <w:r w:rsidR="009906A3">
        <w:t xml:space="preserve"> and 9</w:t>
      </w:r>
      <w:r w:rsidR="009906A3" w:rsidRPr="009906A3">
        <w:rPr>
          <w:vertAlign w:val="superscript"/>
        </w:rPr>
        <w:t>th</w:t>
      </w:r>
      <w:r w:rsidR="009906A3">
        <w:t xml:space="preserve"> September</w:t>
      </w:r>
    </w:p>
    <w:p w:rsidR="00DF4271" w:rsidRDefault="00DF4271" w:rsidP="00DF4271">
      <w:pPr>
        <w:pStyle w:val="ListParagraph"/>
        <w:numPr>
          <w:ilvl w:val="0"/>
          <w:numId w:val="2"/>
        </w:numPr>
        <w:jc w:val="both"/>
      </w:pPr>
      <w:r w:rsidRPr="00DF4271">
        <w:rPr>
          <w:b/>
        </w:rPr>
        <w:t>LR</w:t>
      </w:r>
      <w:r>
        <w:t xml:space="preserve"> to seek Member support to at finance meeting 30</w:t>
      </w:r>
      <w:r w:rsidRPr="00DF4271">
        <w:rPr>
          <w:vertAlign w:val="superscript"/>
        </w:rPr>
        <w:t>th</w:t>
      </w:r>
      <w:r>
        <w:t xml:space="preserve"> July </w:t>
      </w:r>
    </w:p>
    <w:p w:rsidR="00DF4271" w:rsidRDefault="00DF4271" w:rsidP="00DF4271">
      <w:pPr>
        <w:pStyle w:val="ListParagraph"/>
        <w:numPr>
          <w:ilvl w:val="0"/>
          <w:numId w:val="2"/>
        </w:numPr>
        <w:jc w:val="both"/>
      </w:pPr>
      <w:r w:rsidRPr="00DF4271">
        <w:rPr>
          <w:b/>
        </w:rPr>
        <w:t>PW/NF</w:t>
      </w:r>
      <w:r>
        <w:t xml:space="preserve"> to plan manning/timescales/materials eg boards, maps, banners, extracts from SAMDEV</w:t>
      </w:r>
    </w:p>
    <w:p w:rsidR="00DF4271" w:rsidRDefault="00DF4271" w:rsidP="00DF4271">
      <w:pPr>
        <w:pStyle w:val="ListParagraph"/>
        <w:numPr>
          <w:ilvl w:val="0"/>
          <w:numId w:val="2"/>
        </w:numPr>
        <w:jc w:val="both"/>
      </w:pPr>
      <w:r>
        <w:t xml:space="preserve">Walkthrough flow plan proposed by </w:t>
      </w:r>
      <w:r w:rsidRPr="00DF4271">
        <w:rPr>
          <w:b/>
        </w:rPr>
        <w:t>CG</w:t>
      </w:r>
      <w:r>
        <w:t xml:space="preserve"> and number of topic stations selected and agreed </w:t>
      </w:r>
    </w:p>
    <w:p w:rsidR="00DF4271" w:rsidRDefault="00DF4271" w:rsidP="00DF4271">
      <w:pPr>
        <w:pStyle w:val="ListParagraph"/>
        <w:numPr>
          <w:ilvl w:val="0"/>
          <w:numId w:val="2"/>
        </w:numPr>
        <w:jc w:val="both"/>
      </w:pPr>
      <w:r>
        <w:t>Keep it simple – post its –yes or no –rate objectives 1 to 8</w:t>
      </w:r>
    </w:p>
    <w:p w:rsidR="009906A3" w:rsidRDefault="009906A3" w:rsidP="00DF4271">
      <w:pPr>
        <w:pStyle w:val="ListParagraph"/>
        <w:numPr>
          <w:ilvl w:val="0"/>
          <w:numId w:val="2"/>
        </w:numPr>
        <w:jc w:val="both"/>
      </w:pPr>
      <w:r>
        <w:t>Stall at Morrisons 12</w:t>
      </w:r>
      <w:r w:rsidRPr="009906A3">
        <w:rPr>
          <w:vertAlign w:val="superscript"/>
        </w:rPr>
        <w:t>th</w:t>
      </w:r>
      <w:r>
        <w:t xml:space="preserve"> September? tbc</w:t>
      </w:r>
    </w:p>
    <w:p w:rsidR="00DF4271" w:rsidRDefault="00DF4271" w:rsidP="00DF4271">
      <w:pPr>
        <w:jc w:val="both"/>
      </w:pPr>
      <w:r w:rsidRPr="00DF4271">
        <w:rPr>
          <w:b/>
        </w:rPr>
        <w:t xml:space="preserve">NF </w:t>
      </w:r>
      <w:r>
        <w:t>advised meeting that Market Drayton not considered an elderly population</w:t>
      </w:r>
    </w:p>
    <w:p w:rsidR="00DF4271" w:rsidRDefault="00DF4271" w:rsidP="00DF4271">
      <w:pPr>
        <w:jc w:val="both"/>
      </w:pPr>
      <w:r>
        <w:t>Grove School Headmistress to be approached regarding youth involvement-urgent</w:t>
      </w:r>
    </w:p>
    <w:p w:rsidR="00DF4271" w:rsidRDefault="00DF4271" w:rsidP="00DF4271">
      <w:pPr>
        <w:jc w:val="both"/>
      </w:pPr>
      <w:r>
        <w:t>Business Questionnaire</w:t>
      </w:r>
    </w:p>
    <w:p w:rsidR="00DF4271" w:rsidRDefault="00DF4271" w:rsidP="00DF4271">
      <w:pPr>
        <w:pStyle w:val="ListParagraph"/>
        <w:numPr>
          <w:ilvl w:val="0"/>
          <w:numId w:val="3"/>
        </w:numPr>
        <w:jc w:val="both"/>
      </w:pPr>
      <w:r>
        <w:t>Proposed amendments from CG and Steering Group panel reviewed and accepted</w:t>
      </w:r>
      <w:r w:rsidRPr="00DF4271">
        <w:rPr>
          <w:b/>
        </w:rPr>
        <w:t>. PW</w:t>
      </w:r>
      <w:r>
        <w:t xml:space="preserve"> to amend</w:t>
      </w:r>
    </w:p>
    <w:p w:rsidR="00DF4271" w:rsidRDefault="00DF4271" w:rsidP="00DF4271">
      <w:pPr>
        <w:pStyle w:val="ListParagraph"/>
        <w:numPr>
          <w:ilvl w:val="0"/>
          <w:numId w:val="3"/>
        </w:numPr>
        <w:jc w:val="both"/>
      </w:pPr>
      <w:r>
        <w:t>Target August issue of Drayton Messenger for centrefold Business Questionnaire</w:t>
      </w:r>
    </w:p>
    <w:p w:rsidR="00DF4271" w:rsidRDefault="00DF4271" w:rsidP="00DF4271">
      <w:pPr>
        <w:pStyle w:val="ListParagraph"/>
        <w:numPr>
          <w:ilvl w:val="0"/>
          <w:numId w:val="3"/>
        </w:numPr>
        <w:jc w:val="both"/>
      </w:pPr>
      <w:r>
        <w:t>Returns to Data Orchard – Royal Mail Licence required – Questionnaire also to be on-line</w:t>
      </w:r>
    </w:p>
    <w:p w:rsidR="00DF4271" w:rsidRDefault="00DF4271" w:rsidP="00DF4271">
      <w:pPr>
        <w:pStyle w:val="ListParagraph"/>
        <w:numPr>
          <w:ilvl w:val="0"/>
          <w:numId w:val="3"/>
        </w:numPr>
        <w:jc w:val="both"/>
      </w:pPr>
      <w:r>
        <w:t>Also promote 9</w:t>
      </w:r>
      <w:r w:rsidRPr="00DF4271">
        <w:rPr>
          <w:vertAlign w:val="superscript"/>
        </w:rPr>
        <w:t>th</w:t>
      </w:r>
      <w:r w:rsidR="009906A3">
        <w:t xml:space="preserve"> September Event</w:t>
      </w:r>
      <w:r>
        <w:t xml:space="preserve"> in August Messenger </w:t>
      </w:r>
    </w:p>
    <w:p w:rsidR="00AB1554" w:rsidRPr="00DF4271" w:rsidRDefault="00DF4271">
      <w:r>
        <w:t xml:space="preserve"> </w:t>
      </w:r>
      <w:r w:rsidR="00AB1554">
        <w:t>Updated circulation</w:t>
      </w:r>
      <w:r>
        <w:t xml:space="preserve"> and contact</w:t>
      </w:r>
      <w:r w:rsidR="00AB1554">
        <w:t xml:space="preserve"> list </w:t>
      </w:r>
      <w:r>
        <w:t xml:space="preserve">required </w:t>
      </w:r>
      <w:r w:rsidR="00AB1554">
        <w:t xml:space="preserve">for Data Orchard </w:t>
      </w:r>
      <w:r w:rsidR="00AB1554">
        <w:rPr>
          <w:b/>
        </w:rPr>
        <w:t>PW</w:t>
      </w:r>
    </w:p>
    <w:p w:rsidR="00AB1554" w:rsidRDefault="00AB1554">
      <w:r>
        <w:t>Tern Hill to be included in consultation</w:t>
      </w:r>
    </w:p>
    <w:p w:rsidR="00AB1554" w:rsidRDefault="00AB1554">
      <w:r>
        <w:t>Terms of Reference for Steering Group to be reviewed with Data Orchards guidance</w:t>
      </w:r>
    </w:p>
    <w:p w:rsidR="00AB1554" w:rsidRDefault="00AB1554">
      <w:r>
        <w:t>Items for discussion at next meeting:</w:t>
      </w:r>
    </w:p>
    <w:p w:rsidR="00AB1554" w:rsidRDefault="00AB1554" w:rsidP="007F3370">
      <w:pPr>
        <w:pStyle w:val="ListParagraph"/>
        <w:numPr>
          <w:ilvl w:val="0"/>
          <w:numId w:val="1"/>
        </w:numPr>
      </w:pPr>
      <w:r>
        <w:t>Final preparation for Pre-consultation events on 9</w:t>
      </w:r>
      <w:r w:rsidRPr="007F3370">
        <w:rPr>
          <w:vertAlign w:val="superscript"/>
        </w:rPr>
        <w:t>th</w:t>
      </w:r>
      <w:r>
        <w:t xml:space="preserve"> September</w:t>
      </w:r>
    </w:p>
    <w:p w:rsidR="00AB1554" w:rsidRDefault="00AB1554" w:rsidP="007F3370">
      <w:pPr>
        <w:pStyle w:val="ListParagraph"/>
        <w:numPr>
          <w:ilvl w:val="0"/>
          <w:numId w:val="1"/>
        </w:numPr>
      </w:pPr>
      <w:r>
        <w:t>Business Questionnaire</w:t>
      </w:r>
    </w:p>
    <w:p w:rsidR="00AB1554" w:rsidRPr="003D4B90" w:rsidRDefault="00AB1554">
      <w:r>
        <w:t>Date of next meeting Wednesday 12</w:t>
      </w:r>
      <w:r w:rsidRPr="00AB1554">
        <w:rPr>
          <w:vertAlign w:val="superscript"/>
        </w:rPr>
        <w:t>th</w:t>
      </w:r>
      <w:r>
        <w:t xml:space="preserve"> August 10.00am in Town Council Chamber</w:t>
      </w:r>
    </w:p>
    <w:sectPr w:rsidR="00AB1554" w:rsidRPr="003D4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0E50"/>
    <w:multiLevelType w:val="hybridMultilevel"/>
    <w:tmpl w:val="AC861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05B3"/>
    <w:multiLevelType w:val="hybridMultilevel"/>
    <w:tmpl w:val="C17C3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74FE4"/>
    <w:multiLevelType w:val="hybridMultilevel"/>
    <w:tmpl w:val="5CB4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29"/>
    <w:rsid w:val="00246529"/>
    <w:rsid w:val="003D4B90"/>
    <w:rsid w:val="0040639A"/>
    <w:rsid w:val="004F0AD7"/>
    <w:rsid w:val="00563755"/>
    <w:rsid w:val="007F3370"/>
    <w:rsid w:val="009906A3"/>
    <w:rsid w:val="00AA0F4B"/>
    <w:rsid w:val="00AB1554"/>
    <w:rsid w:val="00B5137E"/>
    <w:rsid w:val="00CD4F7E"/>
    <w:rsid w:val="00DF4271"/>
    <w:rsid w:val="00DF7A4F"/>
    <w:rsid w:val="00EE7A84"/>
    <w:rsid w:val="00F122BE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peter wilson</cp:lastModifiedBy>
  <cp:revision>13</cp:revision>
  <dcterms:created xsi:type="dcterms:W3CDTF">2015-07-19T08:48:00Z</dcterms:created>
  <dcterms:modified xsi:type="dcterms:W3CDTF">2016-01-06T19:49:00Z</dcterms:modified>
</cp:coreProperties>
</file>