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222EC" w14:textId="77777777" w:rsidR="00D829EE" w:rsidRDefault="004F5B2B" w:rsidP="00D829EE">
      <w:pPr>
        <w:rPr>
          <w:rFonts w:ascii="Times New Roman" w:hAnsi="Times New Roman"/>
          <w:szCs w:val="24"/>
        </w:rPr>
      </w:pPr>
      <w:bookmarkStart w:id="0" w:name="_GoBack"/>
      <w:bookmarkEnd w:id="0"/>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3C8D1E7A" w:rsidR="00820A4E" w:rsidRPr="00E03A6C" w:rsidRDefault="0007159F" w:rsidP="00BF032B">
      <w:pPr>
        <w:rPr>
          <w:rFonts w:cs="Arial"/>
          <w:szCs w:val="24"/>
        </w:rPr>
      </w:pPr>
      <w:r>
        <w:rPr>
          <w:rFonts w:cs="Arial"/>
          <w:szCs w:val="24"/>
        </w:rPr>
        <w:t>15 July</w:t>
      </w:r>
      <w:r w:rsidR="009658A7">
        <w:rPr>
          <w:rFonts w:cs="Arial"/>
          <w:szCs w:val="24"/>
        </w:rPr>
        <w:t xml:space="preserve"> 2016</w:t>
      </w:r>
    </w:p>
    <w:p w14:paraId="24716D2C" w14:textId="77777777" w:rsidR="005633C5" w:rsidRPr="00E03A6C" w:rsidRDefault="005633C5" w:rsidP="00BF032B">
      <w:pPr>
        <w:rPr>
          <w:rFonts w:cs="Arial"/>
          <w:szCs w:val="24"/>
        </w:rPr>
      </w:pPr>
    </w:p>
    <w:p w14:paraId="2E75FAF1" w14:textId="476DE575" w:rsidR="00E03A6C" w:rsidRPr="00E03A6C" w:rsidRDefault="00E03A6C" w:rsidP="00E03A6C">
      <w:pPr>
        <w:tabs>
          <w:tab w:val="left" w:pos="1134"/>
        </w:tabs>
        <w:rPr>
          <w:rFonts w:cs="Arial"/>
          <w:szCs w:val="24"/>
        </w:rPr>
      </w:pPr>
      <w:r w:rsidRPr="00E03A6C">
        <w:rPr>
          <w:rFonts w:cs="Arial"/>
          <w:b/>
          <w:szCs w:val="24"/>
        </w:rPr>
        <w:t>To:</w:t>
      </w:r>
      <w:r w:rsidRPr="00E03A6C">
        <w:rPr>
          <w:rFonts w:cs="Arial"/>
          <w:b/>
          <w:szCs w:val="24"/>
        </w:rPr>
        <w:tab/>
      </w:r>
      <w:r w:rsidRPr="00E03A6C">
        <w:rPr>
          <w:rFonts w:cs="Arial"/>
          <w:szCs w:val="24"/>
        </w:rPr>
        <w:t xml:space="preserve">Town Mayor, Councillor </w:t>
      </w:r>
      <w:r w:rsidR="002D632A">
        <w:rPr>
          <w:rFonts w:cs="Arial"/>
          <w:szCs w:val="24"/>
        </w:rPr>
        <w:t>D Minnery</w:t>
      </w:r>
    </w:p>
    <w:p w14:paraId="7F28ADBD" w14:textId="5D6B0924" w:rsidR="00E03A6C" w:rsidRPr="00E03A6C" w:rsidRDefault="00E03A6C" w:rsidP="00E03A6C">
      <w:pPr>
        <w:tabs>
          <w:tab w:val="left" w:pos="1134"/>
        </w:tabs>
        <w:rPr>
          <w:rFonts w:cs="Arial"/>
          <w:szCs w:val="24"/>
        </w:rPr>
      </w:pPr>
      <w:r w:rsidRPr="00E03A6C">
        <w:rPr>
          <w:rFonts w:cs="Arial"/>
          <w:szCs w:val="24"/>
        </w:rPr>
        <w:tab/>
        <w:t xml:space="preserve">Deputy Town Mayor, Councillor </w:t>
      </w:r>
      <w:r w:rsidR="002D632A">
        <w:rPr>
          <w:rFonts w:cs="Arial"/>
          <w:szCs w:val="24"/>
        </w:rPr>
        <w:t>M Erwin</w:t>
      </w:r>
    </w:p>
    <w:p w14:paraId="569E22B8" w14:textId="77777777" w:rsidR="00797BDA" w:rsidRDefault="00E03A6C" w:rsidP="00E03A6C">
      <w:pPr>
        <w:tabs>
          <w:tab w:val="left" w:pos="1134"/>
        </w:tabs>
        <w:ind w:left="720"/>
        <w:rPr>
          <w:rFonts w:cs="Arial"/>
          <w:szCs w:val="24"/>
        </w:rPr>
      </w:pPr>
      <w:r w:rsidRPr="00E03A6C">
        <w:rPr>
          <w:rFonts w:cs="Arial"/>
          <w:szCs w:val="24"/>
        </w:rPr>
        <w:tab/>
        <w:t>Cou</w:t>
      </w:r>
      <w:r w:rsidR="008A43CD">
        <w:rPr>
          <w:rFonts w:cs="Arial"/>
          <w:szCs w:val="24"/>
        </w:rPr>
        <w:t>ncillors: Mrs K. Brown,</w:t>
      </w:r>
      <w:r w:rsidR="00493408">
        <w:rPr>
          <w:rFonts w:cs="Arial"/>
          <w:szCs w:val="24"/>
        </w:rPr>
        <w:t xml:space="preserve"> </w:t>
      </w:r>
      <w:r w:rsidR="00086470">
        <w:rPr>
          <w:rFonts w:cs="Arial"/>
          <w:szCs w:val="24"/>
        </w:rPr>
        <w:t xml:space="preserve">J Cadwallader, </w:t>
      </w:r>
      <w:r w:rsidR="008A43CD">
        <w:rPr>
          <w:rFonts w:cs="Arial"/>
          <w:szCs w:val="24"/>
        </w:rPr>
        <w:t xml:space="preserve">D. Erwin, </w:t>
      </w:r>
      <w:r w:rsidR="00493408">
        <w:rPr>
          <w:rFonts w:cs="Arial"/>
          <w:szCs w:val="24"/>
        </w:rPr>
        <w:t>S. Glover,</w:t>
      </w:r>
    </w:p>
    <w:p w14:paraId="0BA6DED0" w14:textId="426AE4B4" w:rsidR="00E03A6C" w:rsidRPr="00E03A6C" w:rsidRDefault="00797BDA" w:rsidP="00E03A6C">
      <w:pPr>
        <w:tabs>
          <w:tab w:val="left" w:pos="1134"/>
        </w:tabs>
        <w:ind w:left="720"/>
        <w:rPr>
          <w:rFonts w:cs="Arial"/>
          <w:szCs w:val="24"/>
        </w:rPr>
      </w:pPr>
      <w:r>
        <w:rPr>
          <w:rFonts w:cs="Arial"/>
          <w:szCs w:val="24"/>
        </w:rPr>
        <w:tab/>
      </w:r>
      <w:r w:rsidR="002D632A">
        <w:rPr>
          <w:rFonts w:cs="Arial"/>
          <w:szCs w:val="24"/>
        </w:rPr>
        <w:t>R Aldcroft</w:t>
      </w:r>
      <w:r w:rsidR="005853CB">
        <w:rPr>
          <w:rFonts w:cs="Arial"/>
          <w:szCs w:val="24"/>
        </w:rPr>
        <w:t xml:space="preserve"> (Vice Chairman), </w:t>
      </w:r>
      <w:r w:rsidR="00E03A6C" w:rsidRPr="00E03A6C">
        <w:rPr>
          <w:rFonts w:cs="Arial"/>
          <w:szCs w:val="24"/>
        </w:rPr>
        <w:t>L J. M. Ridgway</w:t>
      </w:r>
      <w:r w:rsidR="005853CB">
        <w:rPr>
          <w:rFonts w:cs="Arial"/>
          <w:szCs w:val="24"/>
        </w:rPr>
        <w:t xml:space="preserve"> (Chairman)</w:t>
      </w:r>
      <w:r w:rsidR="00086470">
        <w:rPr>
          <w:rFonts w:cs="Arial"/>
          <w:szCs w:val="24"/>
        </w:rPr>
        <w:t xml:space="preserve">, R. Smith and </w:t>
      </w:r>
      <w:r w:rsidR="002D632A">
        <w:rPr>
          <w:rFonts w:cs="Arial"/>
          <w:szCs w:val="24"/>
        </w:rPr>
        <w:t>M Whittle</w:t>
      </w:r>
    </w:p>
    <w:p w14:paraId="1BBE8F9B" w14:textId="77777777" w:rsidR="00E03A6C" w:rsidRPr="00E03A6C" w:rsidRDefault="00E03A6C" w:rsidP="00E03A6C">
      <w:pPr>
        <w:rPr>
          <w:rFonts w:cs="Arial"/>
          <w:b/>
          <w:szCs w:val="24"/>
        </w:rPr>
      </w:pPr>
    </w:p>
    <w:p w14:paraId="7897F011" w14:textId="77777777" w:rsidR="00E03A6C" w:rsidRPr="00E03A6C" w:rsidRDefault="00E03A6C" w:rsidP="00E03A6C">
      <w:pPr>
        <w:tabs>
          <w:tab w:val="left" w:pos="1134"/>
        </w:tabs>
        <w:rPr>
          <w:rFonts w:cs="Arial"/>
          <w:b/>
          <w:szCs w:val="24"/>
        </w:rPr>
      </w:pPr>
      <w:r w:rsidRPr="00E03A6C">
        <w:rPr>
          <w:rFonts w:cs="Arial"/>
          <w:b/>
          <w:szCs w:val="24"/>
        </w:rPr>
        <w:t>Also to:</w:t>
      </w:r>
      <w:r w:rsidRPr="00E03A6C">
        <w:rPr>
          <w:rFonts w:cs="Arial"/>
          <w:b/>
          <w:szCs w:val="24"/>
        </w:rPr>
        <w:tab/>
      </w:r>
      <w:r w:rsidRPr="00E03A6C">
        <w:rPr>
          <w:szCs w:val="24"/>
        </w:rPr>
        <w:t>All Members of the Town Council for information.</w:t>
      </w: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Councillor </w:t>
      </w:r>
    </w:p>
    <w:p w14:paraId="2B4250B5" w14:textId="77777777" w:rsidR="00820A4E" w:rsidRPr="00E03A6C" w:rsidRDefault="00820A4E" w:rsidP="00820A4E">
      <w:pPr>
        <w:pStyle w:val="Default"/>
      </w:pPr>
    </w:p>
    <w:p w14:paraId="2A1F04B9" w14:textId="5BA63E58" w:rsidR="00F732BF" w:rsidRPr="009F6E3C" w:rsidRDefault="00820A4E" w:rsidP="00BF032B">
      <w:pPr>
        <w:rPr>
          <w:rFonts w:cs="Arial"/>
          <w:szCs w:val="24"/>
          <w:u w:val="single"/>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3836A6">
        <w:rPr>
          <w:szCs w:val="24"/>
        </w:rPr>
        <w:t>Council Chamber, Town Hall, Frogmore Road, Market Drayton</w:t>
      </w:r>
      <w:r w:rsidRPr="00E03A6C">
        <w:rPr>
          <w:b/>
          <w:szCs w:val="24"/>
        </w:rPr>
        <w:t>,</w:t>
      </w:r>
      <w:r w:rsidRPr="00E03A6C">
        <w:rPr>
          <w:szCs w:val="24"/>
        </w:rPr>
        <w:t xml:space="preserve"> on </w:t>
      </w:r>
      <w:r w:rsidR="005B02FE">
        <w:rPr>
          <w:b/>
          <w:bCs/>
          <w:szCs w:val="24"/>
        </w:rPr>
        <w:t xml:space="preserve">Thursday </w:t>
      </w:r>
      <w:r w:rsidR="00BD5BD4">
        <w:rPr>
          <w:b/>
          <w:bCs/>
          <w:szCs w:val="24"/>
        </w:rPr>
        <w:t>21 July</w:t>
      </w:r>
      <w:r w:rsidR="00971020">
        <w:rPr>
          <w:b/>
          <w:bCs/>
          <w:szCs w:val="24"/>
        </w:rPr>
        <w:t xml:space="preserve"> 2016</w:t>
      </w:r>
      <w:r w:rsidR="006E209C" w:rsidRPr="00E03A6C">
        <w:rPr>
          <w:b/>
          <w:bCs/>
          <w:szCs w:val="24"/>
        </w:rPr>
        <w:t xml:space="preserve"> </w:t>
      </w:r>
      <w:r w:rsidR="00A75DAE">
        <w:rPr>
          <w:bCs/>
          <w:szCs w:val="24"/>
        </w:rPr>
        <w:t>starting at</w:t>
      </w:r>
      <w:r w:rsidR="00A75DAE" w:rsidRPr="00820A4E">
        <w:rPr>
          <w:b/>
          <w:bCs/>
          <w:szCs w:val="24"/>
        </w:rPr>
        <w:t xml:space="preserve"> </w:t>
      </w:r>
      <w:r w:rsidR="00DA1855" w:rsidRPr="009F6E3C">
        <w:rPr>
          <w:b/>
          <w:bCs/>
          <w:szCs w:val="24"/>
          <w:u w:val="single"/>
        </w:rPr>
        <w:t>7.</w:t>
      </w:r>
      <w:r w:rsidR="005C53F2">
        <w:rPr>
          <w:b/>
          <w:bCs/>
          <w:szCs w:val="24"/>
          <w:u w:val="single"/>
        </w:rPr>
        <w:t>15</w:t>
      </w:r>
      <w:r w:rsidR="009A1E1F" w:rsidRPr="009F6E3C">
        <w:rPr>
          <w:b/>
          <w:bCs/>
          <w:szCs w:val="24"/>
          <w:u w:val="single"/>
        </w:rPr>
        <w:t>pm</w:t>
      </w:r>
      <w:r w:rsidR="009A1E1F" w:rsidRPr="009F6E3C">
        <w:rPr>
          <w:bCs/>
          <w:szCs w:val="24"/>
          <w:u w:val="single"/>
        </w:rPr>
        <w:t>.</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0C5BFF70" w:rsidR="007D351E" w:rsidRPr="00EF7B17" w:rsidRDefault="009658A7" w:rsidP="007D351E">
      <w:pPr>
        <w:tabs>
          <w:tab w:val="left" w:pos="1276"/>
        </w:tabs>
        <w:rPr>
          <w:rFonts w:cs="Arial"/>
          <w:b/>
          <w:szCs w:val="24"/>
          <w:u w:val="single"/>
        </w:rPr>
      </w:pPr>
      <w:r>
        <w:rPr>
          <w:rFonts w:cs="Arial"/>
          <w:b/>
          <w:szCs w:val="24"/>
        </w:rPr>
        <w:t>16</w:t>
      </w:r>
      <w:r w:rsidR="00E572B8">
        <w:rPr>
          <w:rFonts w:cs="Arial"/>
          <w:b/>
          <w:szCs w:val="24"/>
        </w:rPr>
        <w:t>.104</w:t>
      </w:r>
      <w:r w:rsidR="00316E7B">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5E66C6E6" w14:textId="77777777" w:rsidR="007D351E" w:rsidRPr="0070374A" w:rsidRDefault="007D351E" w:rsidP="007D351E">
      <w:pPr>
        <w:tabs>
          <w:tab w:val="left" w:pos="1276"/>
        </w:tabs>
        <w:jc w:val="center"/>
        <w:rPr>
          <w:rFonts w:cs="Arial"/>
          <w:szCs w:val="24"/>
        </w:rPr>
      </w:pPr>
      <w:r w:rsidRPr="0070374A">
        <w:rPr>
          <w:rFonts w:cs="Arial"/>
          <w:szCs w:val="24"/>
        </w:rPr>
        <w:t>PUBLIC SESSION</w:t>
      </w:r>
    </w:p>
    <w:p w14:paraId="27E94371" w14:textId="77777777" w:rsidR="00234DF7" w:rsidRPr="00234DF7" w:rsidRDefault="00234DF7" w:rsidP="00301D3D">
      <w:pPr>
        <w:tabs>
          <w:tab w:val="left" w:pos="1276"/>
        </w:tabs>
        <w:rPr>
          <w:rFonts w:cs="Arial"/>
          <w:szCs w:val="24"/>
        </w:rPr>
      </w:pPr>
    </w:p>
    <w:p w14:paraId="73317BC1" w14:textId="77777777" w:rsidR="00220EE6" w:rsidRDefault="00220EE6" w:rsidP="00301D3D">
      <w:pPr>
        <w:tabs>
          <w:tab w:val="left" w:pos="1276"/>
        </w:tabs>
        <w:rPr>
          <w:rFonts w:cs="Arial"/>
          <w:b/>
          <w:szCs w:val="24"/>
        </w:rPr>
      </w:pPr>
    </w:p>
    <w:p w14:paraId="7099E908" w14:textId="77777777" w:rsidR="00220EE6" w:rsidRDefault="00220EE6" w:rsidP="00301D3D">
      <w:pPr>
        <w:tabs>
          <w:tab w:val="left" w:pos="1276"/>
        </w:tabs>
        <w:rPr>
          <w:rFonts w:cs="Arial"/>
          <w:b/>
          <w:szCs w:val="24"/>
        </w:rPr>
      </w:pPr>
    </w:p>
    <w:p w14:paraId="67FA3A45" w14:textId="7AC35662" w:rsidR="006E209C" w:rsidRPr="00950E6B" w:rsidRDefault="009658A7" w:rsidP="00301D3D">
      <w:pPr>
        <w:tabs>
          <w:tab w:val="left" w:pos="1276"/>
        </w:tabs>
        <w:rPr>
          <w:rFonts w:cs="Arial"/>
          <w:b/>
          <w:szCs w:val="24"/>
        </w:rPr>
      </w:pPr>
      <w:r>
        <w:rPr>
          <w:rFonts w:cs="Arial"/>
          <w:b/>
          <w:szCs w:val="24"/>
        </w:rPr>
        <w:lastRenderedPageBreak/>
        <w:t>16</w:t>
      </w:r>
      <w:r w:rsidR="00E572B8">
        <w:rPr>
          <w:rFonts w:cs="Arial"/>
          <w:b/>
          <w:szCs w:val="24"/>
        </w:rPr>
        <w:t>.105.</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77777777" w:rsidR="001141C5" w:rsidRPr="00950E6B" w:rsidRDefault="001141C5" w:rsidP="00301D3D">
      <w:pPr>
        <w:tabs>
          <w:tab w:val="left" w:pos="1276"/>
        </w:tabs>
        <w:ind w:left="720" w:firstLine="414"/>
        <w:rPr>
          <w:rFonts w:cs="Arial"/>
          <w:szCs w:val="24"/>
        </w:rPr>
      </w:pPr>
    </w:p>
    <w:p w14:paraId="76F5D172" w14:textId="09994728" w:rsidR="006E209C" w:rsidRPr="00950E6B" w:rsidRDefault="009658A7" w:rsidP="00301D3D">
      <w:pPr>
        <w:tabs>
          <w:tab w:val="left" w:pos="1276"/>
        </w:tabs>
        <w:rPr>
          <w:rFonts w:cs="Arial"/>
          <w:b/>
          <w:bCs/>
          <w:szCs w:val="24"/>
        </w:rPr>
      </w:pPr>
      <w:r>
        <w:rPr>
          <w:rFonts w:cs="Arial"/>
          <w:b/>
          <w:szCs w:val="24"/>
        </w:rPr>
        <w:t>16</w:t>
      </w:r>
      <w:r w:rsidR="00E572B8">
        <w:rPr>
          <w:rFonts w:cs="Arial"/>
          <w:b/>
          <w:szCs w:val="24"/>
        </w:rPr>
        <w:t>.106.</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71D3ACDD" w:rsidR="00F732BF" w:rsidRDefault="00E572B8" w:rsidP="00301D3D">
      <w:pPr>
        <w:tabs>
          <w:tab w:val="left" w:pos="1276"/>
        </w:tabs>
        <w:rPr>
          <w:rFonts w:cs="Arial"/>
          <w:b/>
          <w:szCs w:val="24"/>
        </w:rPr>
      </w:pPr>
      <w:r>
        <w:rPr>
          <w:rFonts w:cs="Arial"/>
          <w:b/>
          <w:szCs w:val="24"/>
        </w:rPr>
        <w:t>16.107.</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6124293C" w14:textId="5144DD0D" w:rsidR="008A02E7" w:rsidRDefault="004D72D5" w:rsidP="004C21E4">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122F96">
        <w:rPr>
          <w:rFonts w:cs="Arial"/>
          <w:szCs w:val="24"/>
        </w:rPr>
        <w:t xml:space="preserve">mittee held on </w:t>
      </w:r>
      <w:r w:rsidR="00BD5BD4">
        <w:rPr>
          <w:rFonts w:cs="Arial"/>
          <w:szCs w:val="24"/>
        </w:rPr>
        <w:t>9 June</w:t>
      </w:r>
      <w:r w:rsidR="0096411F">
        <w:rPr>
          <w:rFonts w:cs="Arial"/>
          <w:szCs w:val="24"/>
        </w:rPr>
        <w:t xml:space="preserve"> 2016</w:t>
      </w:r>
      <w:r w:rsidR="00122F96">
        <w:rPr>
          <w:rFonts w:cs="Arial"/>
          <w:szCs w:val="24"/>
        </w:rPr>
        <w:t>.</w:t>
      </w:r>
      <w:r w:rsidR="004C21E4">
        <w:rPr>
          <w:rFonts w:cs="Arial"/>
          <w:szCs w:val="24"/>
        </w:rPr>
        <w:t xml:space="preserve"> </w:t>
      </w:r>
      <w:r w:rsidR="00897426">
        <w:rPr>
          <w:rFonts w:cs="Arial"/>
          <w:szCs w:val="24"/>
        </w:rPr>
        <w:t>(E</w:t>
      </w:r>
      <w:r w:rsidR="00382990">
        <w:rPr>
          <w:rFonts w:cs="Arial"/>
          <w:szCs w:val="24"/>
        </w:rPr>
        <w:t>nclosed).</w:t>
      </w:r>
    </w:p>
    <w:p w14:paraId="76354C89" w14:textId="30BD2C37" w:rsidR="004C21E4" w:rsidRPr="004C21E4" w:rsidRDefault="004C21E4" w:rsidP="00BD5BD4">
      <w:pPr>
        <w:tabs>
          <w:tab w:val="left" w:pos="1276"/>
        </w:tabs>
        <w:rPr>
          <w:rFonts w:cs="Arial"/>
          <w:szCs w:val="24"/>
        </w:rPr>
      </w:pPr>
    </w:p>
    <w:p w14:paraId="6E86C552" w14:textId="050F433E" w:rsidR="00310ECA" w:rsidRDefault="009658A7" w:rsidP="004C21E4">
      <w:pPr>
        <w:tabs>
          <w:tab w:val="left" w:pos="1276"/>
        </w:tabs>
        <w:rPr>
          <w:rFonts w:cs="Arial"/>
          <w:b/>
          <w:szCs w:val="24"/>
        </w:rPr>
      </w:pPr>
      <w:r>
        <w:rPr>
          <w:rFonts w:cs="Arial"/>
          <w:b/>
          <w:szCs w:val="24"/>
        </w:rPr>
        <w:t>16</w:t>
      </w:r>
      <w:r w:rsidR="00E572B8">
        <w:rPr>
          <w:rFonts w:cs="Arial"/>
          <w:b/>
          <w:szCs w:val="24"/>
        </w:rPr>
        <w:t>.108.</w:t>
      </w:r>
      <w:r w:rsidR="005E6B32" w:rsidRPr="00471FD9">
        <w:rPr>
          <w:rFonts w:cs="Arial"/>
          <w:b/>
          <w:szCs w:val="24"/>
        </w:rPr>
        <w:t>FG</w:t>
      </w:r>
      <w:r w:rsidR="005E6B32" w:rsidRPr="00471FD9">
        <w:rPr>
          <w:rFonts w:cs="Arial"/>
          <w:b/>
          <w:szCs w:val="24"/>
        </w:rPr>
        <w:tab/>
      </w:r>
      <w:r w:rsidR="003F0A13">
        <w:rPr>
          <w:rFonts w:cs="Arial"/>
          <w:b/>
          <w:szCs w:val="24"/>
        </w:rPr>
        <w:tab/>
      </w:r>
      <w:r>
        <w:rPr>
          <w:rFonts w:cs="Arial"/>
          <w:b/>
          <w:szCs w:val="24"/>
          <w:u w:val="single"/>
        </w:rPr>
        <w:t>FINANCIAL REPORT</w:t>
      </w:r>
    </w:p>
    <w:p w14:paraId="00219992" w14:textId="54F078DC" w:rsidR="004C21E4" w:rsidRDefault="004C21E4" w:rsidP="004C21E4">
      <w:pPr>
        <w:tabs>
          <w:tab w:val="left" w:pos="1276"/>
        </w:tabs>
        <w:rPr>
          <w:rFonts w:cs="Arial"/>
          <w:b/>
          <w:szCs w:val="24"/>
        </w:rPr>
      </w:pPr>
    </w:p>
    <w:p w14:paraId="28596079" w14:textId="625C402C" w:rsidR="004C21E4" w:rsidRPr="004C21E4" w:rsidRDefault="009658A7" w:rsidP="004C21E4">
      <w:pPr>
        <w:tabs>
          <w:tab w:val="left" w:pos="1276"/>
        </w:tabs>
        <w:ind w:left="1440"/>
        <w:rPr>
          <w:rFonts w:cs="Arial"/>
          <w:szCs w:val="24"/>
        </w:rPr>
      </w:pPr>
      <w:r>
        <w:rPr>
          <w:rFonts w:cs="Arial"/>
          <w:szCs w:val="24"/>
        </w:rPr>
        <w:t>To receive the income and expenditure report</w:t>
      </w:r>
      <w:r w:rsidR="00D24F69">
        <w:rPr>
          <w:rFonts w:cs="Arial"/>
          <w:szCs w:val="24"/>
        </w:rPr>
        <w:t xml:space="preserve"> for 1 </w:t>
      </w:r>
      <w:r w:rsidR="00BD5BD4">
        <w:rPr>
          <w:rFonts w:cs="Arial"/>
          <w:szCs w:val="24"/>
        </w:rPr>
        <w:t>April – 30 June 2016.</w:t>
      </w:r>
    </w:p>
    <w:p w14:paraId="2125C730" w14:textId="74AC15E2" w:rsidR="002D632A" w:rsidRPr="002D632A" w:rsidRDefault="002D632A" w:rsidP="00BD5BD4">
      <w:pPr>
        <w:tabs>
          <w:tab w:val="left" w:pos="1276"/>
        </w:tabs>
        <w:rPr>
          <w:rFonts w:cs="Arial"/>
          <w:szCs w:val="24"/>
        </w:rPr>
      </w:pPr>
    </w:p>
    <w:p w14:paraId="2829FCCA" w14:textId="0534CE9E" w:rsidR="00E775A2" w:rsidRDefault="00E775A2" w:rsidP="00E775A2">
      <w:pPr>
        <w:tabs>
          <w:tab w:val="left" w:pos="1276"/>
        </w:tabs>
        <w:rPr>
          <w:rFonts w:cs="Arial"/>
          <w:szCs w:val="24"/>
        </w:rPr>
      </w:pPr>
      <w:r w:rsidRPr="00BC132E">
        <w:rPr>
          <w:rFonts w:cs="Arial"/>
          <w:b/>
          <w:szCs w:val="24"/>
        </w:rPr>
        <w:t>16</w:t>
      </w:r>
      <w:r w:rsidR="00E572B8">
        <w:rPr>
          <w:rFonts w:cs="Arial"/>
          <w:b/>
          <w:szCs w:val="24"/>
        </w:rPr>
        <w:t>.109.</w:t>
      </w:r>
      <w:r w:rsidRPr="00BC132E">
        <w:rPr>
          <w:rFonts w:cs="Arial"/>
          <w:b/>
          <w:szCs w:val="24"/>
        </w:rPr>
        <w:t>FG</w:t>
      </w:r>
      <w:r w:rsidR="002D632A">
        <w:rPr>
          <w:rFonts w:cs="Arial"/>
          <w:b/>
          <w:szCs w:val="24"/>
        </w:rPr>
        <w:tab/>
      </w:r>
      <w:r>
        <w:rPr>
          <w:rFonts w:cs="Arial"/>
          <w:szCs w:val="24"/>
        </w:rPr>
        <w:tab/>
      </w:r>
      <w:r w:rsidRPr="00BC132E">
        <w:rPr>
          <w:rFonts w:cs="Arial"/>
          <w:b/>
          <w:szCs w:val="24"/>
          <w:u w:val="single"/>
        </w:rPr>
        <w:t>SMALL GRANTS</w:t>
      </w:r>
    </w:p>
    <w:p w14:paraId="5F712449" w14:textId="132EF388" w:rsidR="00E775A2" w:rsidRDefault="00E775A2" w:rsidP="00E775A2">
      <w:pPr>
        <w:tabs>
          <w:tab w:val="left" w:pos="1276"/>
        </w:tabs>
        <w:rPr>
          <w:rFonts w:cs="Arial"/>
          <w:szCs w:val="24"/>
        </w:rPr>
      </w:pPr>
    </w:p>
    <w:p w14:paraId="20D753F6" w14:textId="2172681E" w:rsidR="00316E7B" w:rsidRDefault="00E775A2" w:rsidP="00E775A2">
      <w:pPr>
        <w:tabs>
          <w:tab w:val="left" w:pos="1276"/>
        </w:tabs>
        <w:rPr>
          <w:rFonts w:cs="Arial"/>
          <w:szCs w:val="24"/>
        </w:rPr>
      </w:pPr>
      <w:r>
        <w:rPr>
          <w:rFonts w:cs="Arial"/>
          <w:szCs w:val="24"/>
        </w:rPr>
        <w:tab/>
      </w:r>
      <w:r w:rsidR="002D632A">
        <w:rPr>
          <w:rFonts w:cs="Arial"/>
          <w:szCs w:val="24"/>
        </w:rPr>
        <w:tab/>
      </w:r>
      <w:r>
        <w:rPr>
          <w:rFonts w:cs="Arial"/>
          <w:szCs w:val="24"/>
        </w:rPr>
        <w:t>To con</w:t>
      </w:r>
      <w:r w:rsidR="00BD5BD4">
        <w:rPr>
          <w:rFonts w:cs="Arial"/>
          <w:szCs w:val="24"/>
        </w:rPr>
        <w:t>sider the following application</w:t>
      </w:r>
      <w:r>
        <w:rPr>
          <w:rFonts w:cs="Arial"/>
          <w:szCs w:val="24"/>
        </w:rPr>
        <w:t xml:space="preserve"> for grant aid</w:t>
      </w:r>
      <w:r w:rsidR="002D632A">
        <w:rPr>
          <w:rFonts w:cs="Arial"/>
          <w:szCs w:val="24"/>
        </w:rPr>
        <w:t>:</w:t>
      </w:r>
    </w:p>
    <w:p w14:paraId="3D1110DA" w14:textId="4308A7D0" w:rsidR="00BD5BD4" w:rsidRDefault="00BD5BD4" w:rsidP="00E775A2">
      <w:pPr>
        <w:tabs>
          <w:tab w:val="left" w:pos="1276"/>
        </w:tabs>
        <w:rPr>
          <w:rFonts w:cs="Arial"/>
          <w:szCs w:val="24"/>
        </w:rPr>
      </w:pPr>
    </w:p>
    <w:p w14:paraId="3E1AA9F5" w14:textId="63634BDC" w:rsidR="00BD5BD4" w:rsidRDefault="00BD5BD4" w:rsidP="008C2ADE">
      <w:pPr>
        <w:pStyle w:val="ListParagraph"/>
        <w:numPr>
          <w:ilvl w:val="0"/>
          <w:numId w:val="3"/>
        </w:numPr>
        <w:tabs>
          <w:tab w:val="left" w:pos="1276"/>
        </w:tabs>
        <w:rPr>
          <w:rFonts w:cs="Arial"/>
          <w:szCs w:val="24"/>
        </w:rPr>
      </w:pPr>
      <w:r>
        <w:rPr>
          <w:rFonts w:cs="Arial"/>
          <w:szCs w:val="24"/>
        </w:rPr>
        <w:t xml:space="preserve">Transport Event </w:t>
      </w:r>
      <w:r w:rsidR="0002024A">
        <w:rPr>
          <w:rFonts w:cs="Arial"/>
          <w:szCs w:val="24"/>
        </w:rPr>
        <w:t xml:space="preserve">(enclosed) </w:t>
      </w:r>
    </w:p>
    <w:p w14:paraId="264AF777" w14:textId="58B1B42A" w:rsidR="00BD5BD4" w:rsidRDefault="00BD5BD4" w:rsidP="00BD5BD4">
      <w:pPr>
        <w:tabs>
          <w:tab w:val="left" w:pos="1276"/>
        </w:tabs>
        <w:rPr>
          <w:rFonts w:cs="Arial"/>
          <w:szCs w:val="24"/>
        </w:rPr>
      </w:pPr>
    </w:p>
    <w:p w14:paraId="11579B77" w14:textId="382FC153" w:rsidR="00BC132E" w:rsidRPr="002D632A" w:rsidRDefault="00BD5BD4" w:rsidP="00B33C95">
      <w:pPr>
        <w:tabs>
          <w:tab w:val="left" w:pos="1276"/>
        </w:tabs>
        <w:rPr>
          <w:rFonts w:cs="Arial"/>
          <w:szCs w:val="24"/>
        </w:rPr>
      </w:pPr>
      <w:r>
        <w:rPr>
          <w:rFonts w:cs="Arial"/>
          <w:b/>
          <w:szCs w:val="24"/>
        </w:rPr>
        <w:t>16</w:t>
      </w:r>
      <w:r w:rsidR="00E572B8">
        <w:rPr>
          <w:rFonts w:cs="Arial"/>
          <w:b/>
          <w:szCs w:val="24"/>
        </w:rPr>
        <w:t>.110.</w:t>
      </w:r>
      <w:r w:rsidR="00B33C95" w:rsidRPr="00B33C95">
        <w:rPr>
          <w:rFonts w:cs="Arial"/>
          <w:b/>
          <w:szCs w:val="24"/>
        </w:rPr>
        <w:t>FG</w:t>
      </w:r>
      <w:r w:rsidR="00B33C95" w:rsidRPr="00B33C95">
        <w:rPr>
          <w:rFonts w:cs="Arial"/>
          <w:b/>
          <w:szCs w:val="24"/>
        </w:rPr>
        <w:tab/>
      </w:r>
      <w:r w:rsidR="002D632A">
        <w:rPr>
          <w:rFonts w:cs="Arial"/>
          <w:b/>
          <w:szCs w:val="24"/>
        </w:rPr>
        <w:tab/>
      </w:r>
      <w:r w:rsidR="00CB745E">
        <w:rPr>
          <w:rFonts w:cs="Arial"/>
          <w:b/>
          <w:szCs w:val="24"/>
          <w:u w:val="single"/>
        </w:rPr>
        <w:t>NON ELECTED MEMBERS</w:t>
      </w:r>
    </w:p>
    <w:p w14:paraId="555FFED8" w14:textId="6FAA118B" w:rsidR="00B33C95" w:rsidRDefault="00B33C95" w:rsidP="00B33C95">
      <w:pPr>
        <w:tabs>
          <w:tab w:val="left" w:pos="1276"/>
        </w:tabs>
        <w:rPr>
          <w:rFonts w:cs="Arial"/>
          <w:szCs w:val="24"/>
        </w:rPr>
      </w:pPr>
    </w:p>
    <w:p w14:paraId="6A6FE24D" w14:textId="69560055" w:rsidR="00B33C95" w:rsidRDefault="00CB745E" w:rsidP="002D632A">
      <w:pPr>
        <w:tabs>
          <w:tab w:val="left" w:pos="1276"/>
        </w:tabs>
        <w:ind w:left="1440"/>
        <w:rPr>
          <w:rFonts w:cs="Arial"/>
          <w:szCs w:val="24"/>
        </w:rPr>
      </w:pPr>
      <w:r>
        <w:rPr>
          <w:rFonts w:cs="Arial"/>
          <w:szCs w:val="24"/>
        </w:rPr>
        <w:t xml:space="preserve">To consider the possibility of allowing </w:t>
      </w:r>
      <w:proofErr w:type="spellStart"/>
      <w:r>
        <w:rPr>
          <w:rFonts w:cs="Arial"/>
          <w:szCs w:val="24"/>
        </w:rPr>
        <w:t>non elected</w:t>
      </w:r>
      <w:proofErr w:type="spellEnd"/>
      <w:r>
        <w:rPr>
          <w:rFonts w:cs="Arial"/>
          <w:szCs w:val="24"/>
        </w:rPr>
        <w:t xml:space="preserve"> members to sit on committees.</w:t>
      </w:r>
    </w:p>
    <w:p w14:paraId="35C44326" w14:textId="4C585BCC" w:rsidR="00CB745E" w:rsidRDefault="00CB745E" w:rsidP="00CB745E">
      <w:pPr>
        <w:tabs>
          <w:tab w:val="left" w:pos="1276"/>
        </w:tabs>
        <w:rPr>
          <w:rFonts w:cs="Arial"/>
          <w:szCs w:val="24"/>
        </w:rPr>
      </w:pPr>
    </w:p>
    <w:p w14:paraId="74C67999" w14:textId="4B6B033E" w:rsidR="00CB745E" w:rsidRPr="00CB745E" w:rsidRDefault="00E572B8" w:rsidP="00CB745E">
      <w:pPr>
        <w:tabs>
          <w:tab w:val="left" w:pos="1276"/>
        </w:tabs>
        <w:rPr>
          <w:rFonts w:cs="Arial"/>
          <w:b/>
          <w:szCs w:val="24"/>
        </w:rPr>
      </w:pPr>
      <w:r>
        <w:rPr>
          <w:rFonts w:cs="Arial"/>
          <w:b/>
          <w:szCs w:val="24"/>
        </w:rPr>
        <w:t>16.111.</w:t>
      </w:r>
      <w:r w:rsidR="00CB745E" w:rsidRPr="00CB745E">
        <w:rPr>
          <w:rFonts w:cs="Arial"/>
          <w:b/>
          <w:szCs w:val="24"/>
        </w:rPr>
        <w:t>FG</w:t>
      </w:r>
      <w:r w:rsidR="00CB745E" w:rsidRPr="00CB745E">
        <w:rPr>
          <w:rFonts w:cs="Arial"/>
          <w:b/>
          <w:szCs w:val="24"/>
        </w:rPr>
        <w:tab/>
        <w:t xml:space="preserve">   </w:t>
      </w:r>
      <w:r w:rsidR="00CB745E" w:rsidRPr="00CB745E">
        <w:rPr>
          <w:rFonts w:cs="Arial"/>
          <w:b/>
          <w:szCs w:val="24"/>
          <w:u w:val="single"/>
        </w:rPr>
        <w:t>MENCAP</w:t>
      </w:r>
    </w:p>
    <w:p w14:paraId="5C6E2F4F" w14:textId="16642459" w:rsidR="00CB745E" w:rsidRDefault="00CB745E" w:rsidP="00CB745E">
      <w:pPr>
        <w:tabs>
          <w:tab w:val="left" w:pos="1276"/>
        </w:tabs>
        <w:rPr>
          <w:rFonts w:cs="Arial"/>
          <w:szCs w:val="24"/>
        </w:rPr>
      </w:pPr>
    </w:p>
    <w:p w14:paraId="1AD32454" w14:textId="4B7E62E7" w:rsidR="00CB745E" w:rsidRDefault="00CB745E" w:rsidP="00CB745E">
      <w:pPr>
        <w:tabs>
          <w:tab w:val="left" w:pos="1276"/>
        </w:tabs>
        <w:rPr>
          <w:rFonts w:cs="Arial"/>
          <w:szCs w:val="24"/>
        </w:rPr>
      </w:pPr>
      <w:r>
        <w:rPr>
          <w:rFonts w:cs="Arial"/>
          <w:szCs w:val="24"/>
        </w:rPr>
        <w:tab/>
      </w:r>
      <w:r>
        <w:rPr>
          <w:rFonts w:cs="Arial"/>
          <w:szCs w:val="24"/>
        </w:rPr>
        <w:tab/>
        <w:t>To consider the information attached.</w:t>
      </w:r>
    </w:p>
    <w:p w14:paraId="4AA522FD" w14:textId="10F9B9E8" w:rsidR="00CB745E" w:rsidRDefault="00CB745E" w:rsidP="00CB745E">
      <w:pPr>
        <w:tabs>
          <w:tab w:val="left" w:pos="1276"/>
        </w:tabs>
        <w:rPr>
          <w:rFonts w:cs="Arial"/>
          <w:szCs w:val="24"/>
        </w:rPr>
      </w:pPr>
    </w:p>
    <w:p w14:paraId="575DBB5E" w14:textId="525863BA" w:rsidR="00CB745E" w:rsidRDefault="00E572B8" w:rsidP="00CB745E">
      <w:pPr>
        <w:tabs>
          <w:tab w:val="left" w:pos="1276"/>
        </w:tabs>
        <w:rPr>
          <w:rFonts w:cs="Arial"/>
          <w:b/>
          <w:szCs w:val="24"/>
          <w:u w:val="single"/>
        </w:rPr>
      </w:pPr>
      <w:r>
        <w:rPr>
          <w:rFonts w:cs="Arial"/>
          <w:b/>
          <w:szCs w:val="24"/>
        </w:rPr>
        <w:t>16.122.</w:t>
      </w:r>
      <w:r w:rsidR="00CB745E" w:rsidRPr="005C53F2">
        <w:rPr>
          <w:rFonts w:cs="Arial"/>
          <w:b/>
          <w:szCs w:val="24"/>
        </w:rPr>
        <w:t>FG</w:t>
      </w:r>
      <w:r w:rsidR="00CB745E" w:rsidRPr="005C53F2">
        <w:rPr>
          <w:rFonts w:cs="Arial"/>
          <w:b/>
          <w:szCs w:val="24"/>
        </w:rPr>
        <w:tab/>
      </w:r>
      <w:r w:rsidR="00CB745E" w:rsidRPr="005C53F2">
        <w:rPr>
          <w:rFonts w:cs="Arial"/>
          <w:b/>
          <w:szCs w:val="24"/>
        </w:rPr>
        <w:tab/>
      </w:r>
      <w:r w:rsidR="005C53F2" w:rsidRPr="005C53F2">
        <w:rPr>
          <w:rFonts w:cs="Arial"/>
          <w:b/>
          <w:szCs w:val="24"/>
          <w:u w:val="single"/>
        </w:rPr>
        <w:t>MARKET DRAYTON SPORT ASSOCIATION</w:t>
      </w:r>
    </w:p>
    <w:p w14:paraId="3241FFD2" w14:textId="5CEC3BB2" w:rsidR="005C53F2" w:rsidRDefault="005C53F2" w:rsidP="00CB745E">
      <w:pPr>
        <w:tabs>
          <w:tab w:val="left" w:pos="1276"/>
        </w:tabs>
        <w:rPr>
          <w:rFonts w:cs="Arial"/>
          <w:b/>
          <w:szCs w:val="24"/>
          <w:u w:val="single"/>
        </w:rPr>
      </w:pPr>
    </w:p>
    <w:p w14:paraId="755564EB" w14:textId="4ED1C623" w:rsidR="005C53F2" w:rsidRDefault="005C53F2" w:rsidP="00CB745E">
      <w:pPr>
        <w:tabs>
          <w:tab w:val="left" w:pos="1276"/>
        </w:tabs>
        <w:rPr>
          <w:rFonts w:cs="Arial"/>
          <w:szCs w:val="24"/>
        </w:rPr>
      </w:pPr>
      <w:r>
        <w:rPr>
          <w:rFonts w:cs="Arial"/>
          <w:szCs w:val="24"/>
        </w:rPr>
        <w:tab/>
      </w:r>
      <w:r>
        <w:rPr>
          <w:rFonts w:cs="Arial"/>
          <w:szCs w:val="24"/>
        </w:rPr>
        <w:tab/>
        <w:t>For information:</w:t>
      </w:r>
    </w:p>
    <w:p w14:paraId="3F4F6EA1" w14:textId="77777777" w:rsidR="005C53F2" w:rsidRDefault="005C53F2" w:rsidP="00CB745E">
      <w:pPr>
        <w:tabs>
          <w:tab w:val="left" w:pos="1276"/>
        </w:tabs>
        <w:rPr>
          <w:rFonts w:cs="Arial"/>
          <w:szCs w:val="24"/>
        </w:rPr>
      </w:pPr>
    </w:p>
    <w:p w14:paraId="6DBB0ED4" w14:textId="1D265D50" w:rsidR="005C53F2" w:rsidRPr="005C53F2" w:rsidRDefault="005C53F2" w:rsidP="00CB745E">
      <w:pPr>
        <w:tabs>
          <w:tab w:val="left" w:pos="1276"/>
        </w:tabs>
        <w:rPr>
          <w:rFonts w:cs="Arial"/>
          <w:szCs w:val="24"/>
        </w:rPr>
      </w:pPr>
      <w:r>
        <w:rPr>
          <w:rFonts w:cs="Arial"/>
          <w:szCs w:val="24"/>
        </w:rPr>
        <w:tab/>
      </w:r>
      <w:r>
        <w:rPr>
          <w:rFonts w:cs="Arial"/>
          <w:szCs w:val="24"/>
        </w:rPr>
        <w:tab/>
        <w:t>Financial accounts for years 2013 and 2014</w:t>
      </w:r>
    </w:p>
    <w:p w14:paraId="0591CB36" w14:textId="77777777" w:rsidR="00310ECA" w:rsidRDefault="00310ECA" w:rsidP="00310ECA">
      <w:pPr>
        <w:rPr>
          <w:rFonts w:cs="Arial"/>
          <w:b/>
          <w:szCs w:val="24"/>
          <w:u w:val="single"/>
        </w:rPr>
      </w:pPr>
    </w:p>
    <w:sectPr w:rsidR="00310ECA"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D63F0" w14:textId="77777777" w:rsidR="004F5B2B" w:rsidRDefault="004F5B2B">
      <w:r>
        <w:separator/>
      </w:r>
    </w:p>
  </w:endnote>
  <w:endnote w:type="continuationSeparator" w:id="0">
    <w:p w14:paraId="7B5520A7" w14:textId="77777777" w:rsidR="004F5B2B" w:rsidRDefault="004F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BBC01" w14:textId="231F46DF"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8D2B69">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6B214" w14:textId="41833BB9"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8D2B69">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FD7D5" w14:textId="77777777" w:rsidR="004F5B2B" w:rsidRDefault="004F5B2B">
      <w:r>
        <w:separator/>
      </w:r>
    </w:p>
  </w:footnote>
  <w:footnote w:type="continuationSeparator" w:id="0">
    <w:p w14:paraId="1B2FD003" w14:textId="77777777" w:rsidR="004F5B2B" w:rsidRDefault="004F5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77777777"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4A34F6">
            <w:rPr>
              <w:sz w:val="20"/>
            </w:rPr>
            <w:t xml:space="preserve">             </w:t>
          </w:r>
          <w:r w:rsidR="004A34F6">
            <w:rPr>
              <w:b/>
              <w:szCs w:val="24"/>
            </w:rPr>
            <w:t>Julie Jones</w:t>
          </w:r>
          <w:r w:rsidRPr="004A5670">
            <w:rPr>
              <w:b/>
              <w:szCs w:val="24"/>
            </w:rPr>
            <w:t xml:space="preserve"> </w:t>
          </w:r>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77777777"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4A34F6">
            <w:rPr>
              <w:sz w:val="20"/>
            </w:rPr>
            <w:t xml:space="preserve">               </w:t>
          </w:r>
          <w:r w:rsidRPr="004A5670">
            <w:rPr>
              <w:sz w:val="20"/>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1D"/>
    <w:rsid w:val="00000465"/>
    <w:rsid w:val="00000EE9"/>
    <w:rsid w:val="00001533"/>
    <w:rsid w:val="000121EA"/>
    <w:rsid w:val="000125B5"/>
    <w:rsid w:val="0001672F"/>
    <w:rsid w:val="0002024A"/>
    <w:rsid w:val="0002044B"/>
    <w:rsid w:val="00025ACC"/>
    <w:rsid w:val="00032404"/>
    <w:rsid w:val="00036319"/>
    <w:rsid w:val="00037AE3"/>
    <w:rsid w:val="0005088A"/>
    <w:rsid w:val="00051DAC"/>
    <w:rsid w:val="00063B13"/>
    <w:rsid w:val="000679E3"/>
    <w:rsid w:val="00070F67"/>
    <w:rsid w:val="0007159F"/>
    <w:rsid w:val="000762DE"/>
    <w:rsid w:val="00083A6C"/>
    <w:rsid w:val="00086470"/>
    <w:rsid w:val="00094B64"/>
    <w:rsid w:val="00096DFE"/>
    <w:rsid w:val="000A221C"/>
    <w:rsid w:val="000A2443"/>
    <w:rsid w:val="000A28B1"/>
    <w:rsid w:val="000A3505"/>
    <w:rsid w:val="000A584F"/>
    <w:rsid w:val="000A5C1F"/>
    <w:rsid w:val="000B0000"/>
    <w:rsid w:val="000B4582"/>
    <w:rsid w:val="000B5F98"/>
    <w:rsid w:val="000C1194"/>
    <w:rsid w:val="000C2F16"/>
    <w:rsid w:val="000C314C"/>
    <w:rsid w:val="000C5324"/>
    <w:rsid w:val="000C57B7"/>
    <w:rsid w:val="000D409B"/>
    <w:rsid w:val="000D5F42"/>
    <w:rsid w:val="000D7F63"/>
    <w:rsid w:val="000E103B"/>
    <w:rsid w:val="000E12B3"/>
    <w:rsid w:val="000E2751"/>
    <w:rsid w:val="000E3401"/>
    <w:rsid w:val="000E4F3E"/>
    <w:rsid w:val="001023E7"/>
    <w:rsid w:val="00102DE4"/>
    <w:rsid w:val="00105DED"/>
    <w:rsid w:val="00105EFE"/>
    <w:rsid w:val="0011050A"/>
    <w:rsid w:val="001109AE"/>
    <w:rsid w:val="001141C5"/>
    <w:rsid w:val="0011518D"/>
    <w:rsid w:val="001175A7"/>
    <w:rsid w:val="0012022E"/>
    <w:rsid w:val="00122F96"/>
    <w:rsid w:val="00125FDA"/>
    <w:rsid w:val="001265D6"/>
    <w:rsid w:val="00127B62"/>
    <w:rsid w:val="00131208"/>
    <w:rsid w:val="00141A69"/>
    <w:rsid w:val="00145AC1"/>
    <w:rsid w:val="00151BFD"/>
    <w:rsid w:val="0015624D"/>
    <w:rsid w:val="0016081A"/>
    <w:rsid w:val="001613DF"/>
    <w:rsid w:val="00163D4D"/>
    <w:rsid w:val="001678DD"/>
    <w:rsid w:val="001707B0"/>
    <w:rsid w:val="001816B7"/>
    <w:rsid w:val="001825B0"/>
    <w:rsid w:val="00183614"/>
    <w:rsid w:val="001864F3"/>
    <w:rsid w:val="0018708E"/>
    <w:rsid w:val="00190854"/>
    <w:rsid w:val="00192FF0"/>
    <w:rsid w:val="00196197"/>
    <w:rsid w:val="001A0E8F"/>
    <w:rsid w:val="001A4593"/>
    <w:rsid w:val="001A65CF"/>
    <w:rsid w:val="001A6F51"/>
    <w:rsid w:val="001A73F4"/>
    <w:rsid w:val="001B0590"/>
    <w:rsid w:val="001B59B2"/>
    <w:rsid w:val="001C1A5A"/>
    <w:rsid w:val="001C5B14"/>
    <w:rsid w:val="001C7A75"/>
    <w:rsid w:val="001D32CD"/>
    <w:rsid w:val="001D61DC"/>
    <w:rsid w:val="001D767C"/>
    <w:rsid w:val="001E3012"/>
    <w:rsid w:val="001E5003"/>
    <w:rsid w:val="001E63D8"/>
    <w:rsid w:val="001E70A1"/>
    <w:rsid w:val="001E7BA3"/>
    <w:rsid w:val="001F0BAB"/>
    <w:rsid w:val="001F447A"/>
    <w:rsid w:val="001F46FB"/>
    <w:rsid w:val="001F504A"/>
    <w:rsid w:val="00201557"/>
    <w:rsid w:val="00204D33"/>
    <w:rsid w:val="00214B0B"/>
    <w:rsid w:val="0021587C"/>
    <w:rsid w:val="00220EE6"/>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802B5"/>
    <w:rsid w:val="0028456A"/>
    <w:rsid w:val="00291C45"/>
    <w:rsid w:val="002946F0"/>
    <w:rsid w:val="0029593E"/>
    <w:rsid w:val="00297015"/>
    <w:rsid w:val="002A05E3"/>
    <w:rsid w:val="002A2632"/>
    <w:rsid w:val="002A2A4D"/>
    <w:rsid w:val="002A52AA"/>
    <w:rsid w:val="002A7E7F"/>
    <w:rsid w:val="002B2DE2"/>
    <w:rsid w:val="002C22FF"/>
    <w:rsid w:val="002C23C7"/>
    <w:rsid w:val="002C7B45"/>
    <w:rsid w:val="002D2735"/>
    <w:rsid w:val="002D56BB"/>
    <w:rsid w:val="002D632A"/>
    <w:rsid w:val="002D7C4E"/>
    <w:rsid w:val="002E34BC"/>
    <w:rsid w:val="002E5844"/>
    <w:rsid w:val="002E6177"/>
    <w:rsid w:val="002F5517"/>
    <w:rsid w:val="002F675B"/>
    <w:rsid w:val="00301D3D"/>
    <w:rsid w:val="00304BBB"/>
    <w:rsid w:val="00305F0D"/>
    <w:rsid w:val="00307ED0"/>
    <w:rsid w:val="00310ECA"/>
    <w:rsid w:val="00316E7B"/>
    <w:rsid w:val="0032340D"/>
    <w:rsid w:val="00326E54"/>
    <w:rsid w:val="00327B75"/>
    <w:rsid w:val="00335BF5"/>
    <w:rsid w:val="0034015B"/>
    <w:rsid w:val="00346768"/>
    <w:rsid w:val="003502C5"/>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D4DB1"/>
    <w:rsid w:val="003E1B5A"/>
    <w:rsid w:val="003E316B"/>
    <w:rsid w:val="003F0212"/>
    <w:rsid w:val="003F0756"/>
    <w:rsid w:val="003F0A13"/>
    <w:rsid w:val="003F3B5C"/>
    <w:rsid w:val="003F4CCB"/>
    <w:rsid w:val="003F68F2"/>
    <w:rsid w:val="003F7D2B"/>
    <w:rsid w:val="00402AF2"/>
    <w:rsid w:val="0040323A"/>
    <w:rsid w:val="004077B2"/>
    <w:rsid w:val="00413643"/>
    <w:rsid w:val="00414773"/>
    <w:rsid w:val="00417655"/>
    <w:rsid w:val="00417EA0"/>
    <w:rsid w:val="00421BD0"/>
    <w:rsid w:val="00421F73"/>
    <w:rsid w:val="004234FB"/>
    <w:rsid w:val="004410AC"/>
    <w:rsid w:val="004412FB"/>
    <w:rsid w:val="0044466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F5C"/>
    <w:rsid w:val="00497E5C"/>
    <w:rsid w:val="004A0269"/>
    <w:rsid w:val="004A34F6"/>
    <w:rsid w:val="004A5670"/>
    <w:rsid w:val="004B3115"/>
    <w:rsid w:val="004B32B7"/>
    <w:rsid w:val="004B3F32"/>
    <w:rsid w:val="004B41BD"/>
    <w:rsid w:val="004B6A6F"/>
    <w:rsid w:val="004C21E4"/>
    <w:rsid w:val="004C39AB"/>
    <w:rsid w:val="004C5BAB"/>
    <w:rsid w:val="004D1100"/>
    <w:rsid w:val="004D169D"/>
    <w:rsid w:val="004D2F10"/>
    <w:rsid w:val="004D4136"/>
    <w:rsid w:val="004D72D5"/>
    <w:rsid w:val="004D7D5A"/>
    <w:rsid w:val="004E06C0"/>
    <w:rsid w:val="004E2CD7"/>
    <w:rsid w:val="004E7B00"/>
    <w:rsid w:val="004F0815"/>
    <w:rsid w:val="004F5B2B"/>
    <w:rsid w:val="005019DC"/>
    <w:rsid w:val="00501B2A"/>
    <w:rsid w:val="00505B31"/>
    <w:rsid w:val="0051347F"/>
    <w:rsid w:val="00516F39"/>
    <w:rsid w:val="00521AAC"/>
    <w:rsid w:val="00522C01"/>
    <w:rsid w:val="00524F90"/>
    <w:rsid w:val="00527604"/>
    <w:rsid w:val="005278C8"/>
    <w:rsid w:val="005278CD"/>
    <w:rsid w:val="005308DD"/>
    <w:rsid w:val="005345AC"/>
    <w:rsid w:val="005360B0"/>
    <w:rsid w:val="00537037"/>
    <w:rsid w:val="00537426"/>
    <w:rsid w:val="005441FD"/>
    <w:rsid w:val="005454C4"/>
    <w:rsid w:val="005457AD"/>
    <w:rsid w:val="005537DE"/>
    <w:rsid w:val="00561771"/>
    <w:rsid w:val="005633C5"/>
    <w:rsid w:val="0057163F"/>
    <w:rsid w:val="00572109"/>
    <w:rsid w:val="00574CD1"/>
    <w:rsid w:val="0058214A"/>
    <w:rsid w:val="005853CB"/>
    <w:rsid w:val="00586777"/>
    <w:rsid w:val="0059129A"/>
    <w:rsid w:val="00591619"/>
    <w:rsid w:val="005931B9"/>
    <w:rsid w:val="00596226"/>
    <w:rsid w:val="00596373"/>
    <w:rsid w:val="005A57D4"/>
    <w:rsid w:val="005A7534"/>
    <w:rsid w:val="005B02FE"/>
    <w:rsid w:val="005B1E83"/>
    <w:rsid w:val="005B2551"/>
    <w:rsid w:val="005B5519"/>
    <w:rsid w:val="005B622B"/>
    <w:rsid w:val="005C3A1B"/>
    <w:rsid w:val="005C43F8"/>
    <w:rsid w:val="005C53F2"/>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6BC8"/>
    <w:rsid w:val="00667BF6"/>
    <w:rsid w:val="00675910"/>
    <w:rsid w:val="00680324"/>
    <w:rsid w:val="0068516C"/>
    <w:rsid w:val="006868DE"/>
    <w:rsid w:val="00687F80"/>
    <w:rsid w:val="00690157"/>
    <w:rsid w:val="00691A68"/>
    <w:rsid w:val="006931E3"/>
    <w:rsid w:val="00694EB2"/>
    <w:rsid w:val="00696115"/>
    <w:rsid w:val="006A1A6F"/>
    <w:rsid w:val="006A2A41"/>
    <w:rsid w:val="006A7345"/>
    <w:rsid w:val="006B0769"/>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4615"/>
    <w:rsid w:val="00704661"/>
    <w:rsid w:val="007049A8"/>
    <w:rsid w:val="00707102"/>
    <w:rsid w:val="00711961"/>
    <w:rsid w:val="00711C08"/>
    <w:rsid w:val="0072137D"/>
    <w:rsid w:val="00735531"/>
    <w:rsid w:val="00746C46"/>
    <w:rsid w:val="007478F3"/>
    <w:rsid w:val="00750BD8"/>
    <w:rsid w:val="00750D80"/>
    <w:rsid w:val="007514DB"/>
    <w:rsid w:val="007615EB"/>
    <w:rsid w:val="0076233D"/>
    <w:rsid w:val="0077079C"/>
    <w:rsid w:val="00782517"/>
    <w:rsid w:val="00782679"/>
    <w:rsid w:val="007936C2"/>
    <w:rsid w:val="00793F1D"/>
    <w:rsid w:val="007944C2"/>
    <w:rsid w:val="00797BDA"/>
    <w:rsid w:val="007B0FE8"/>
    <w:rsid w:val="007B539C"/>
    <w:rsid w:val="007B5F09"/>
    <w:rsid w:val="007C271F"/>
    <w:rsid w:val="007C304A"/>
    <w:rsid w:val="007C5991"/>
    <w:rsid w:val="007C609B"/>
    <w:rsid w:val="007C6B4A"/>
    <w:rsid w:val="007D2514"/>
    <w:rsid w:val="007D351E"/>
    <w:rsid w:val="007E1BB0"/>
    <w:rsid w:val="007E6BF5"/>
    <w:rsid w:val="007F5020"/>
    <w:rsid w:val="007F62B5"/>
    <w:rsid w:val="007F6C35"/>
    <w:rsid w:val="008002A4"/>
    <w:rsid w:val="008011FB"/>
    <w:rsid w:val="00801D44"/>
    <w:rsid w:val="00803088"/>
    <w:rsid w:val="00803641"/>
    <w:rsid w:val="008066A4"/>
    <w:rsid w:val="0081050F"/>
    <w:rsid w:val="008118B4"/>
    <w:rsid w:val="00820A4E"/>
    <w:rsid w:val="00826AA1"/>
    <w:rsid w:val="00827014"/>
    <w:rsid w:val="008313F0"/>
    <w:rsid w:val="00832013"/>
    <w:rsid w:val="00837066"/>
    <w:rsid w:val="00840917"/>
    <w:rsid w:val="0084171F"/>
    <w:rsid w:val="00841E41"/>
    <w:rsid w:val="00852E76"/>
    <w:rsid w:val="00853150"/>
    <w:rsid w:val="00853332"/>
    <w:rsid w:val="00855E9A"/>
    <w:rsid w:val="00857E1B"/>
    <w:rsid w:val="008602A2"/>
    <w:rsid w:val="00865D47"/>
    <w:rsid w:val="008674E6"/>
    <w:rsid w:val="00872AD7"/>
    <w:rsid w:val="00875454"/>
    <w:rsid w:val="00877657"/>
    <w:rsid w:val="00884BCB"/>
    <w:rsid w:val="00890BE2"/>
    <w:rsid w:val="00891B55"/>
    <w:rsid w:val="008925F2"/>
    <w:rsid w:val="008938BF"/>
    <w:rsid w:val="00894519"/>
    <w:rsid w:val="00897426"/>
    <w:rsid w:val="00897875"/>
    <w:rsid w:val="008A02E7"/>
    <w:rsid w:val="008A0457"/>
    <w:rsid w:val="008A056D"/>
    <w:rsid w:val="008A0A3D"/>
    <w:rsid w:val="008A2F5F"/>
    <w:rsid w:val="008A3521"/>
    <w:rsid w:val="008A43CD"/>
    <w:rsid w:val="008B52F9"/>
    <w:rsid w:val="008C0B94"/>
    <w:rsid w:val="008C10FE"/>
    <w:rsid w:val="008C2ADE"/>
    <w:rsid w:val="008C5F5E"/>
    <w:rsid w:val="008D0070"/>
    <w:rsid w:val="008D2B69"/>
    <w:rsid w:val="008D358B"/>
    <w:rsid w:val="008D3E9B"/>
    <w:rsid w:val="008D3ED0"/>
    <w:rsid w:val="008D4B7D"/>
    <w:rsid w:val="008E3F11"/>
    <w:rsid w:val="008E4ED7"/>
    <w:rsid w:val="008E6C71"/>
    <w:rsid w:val="008F12D6"/>
    <w:rsid w:val="008F3E49"/>
    <w:rsid w:val="008F5B34"/>
    <w:rsid w:val="008F764C"/>
    <w:rsid w:val="0090217D"/>
    <w:rsid w:val="009028E1"/>
    <w:rsid w:val="009036B3"/>
    <w:rsid w:val="009140A0"/>
    <w:rsid w:val="00920C54"/>
    <w:rsid w:val="009344BE"/>
    <w:rsid w:val="009345DF"/>
    <w:rsid w:val="00934882"/>
    <w:rsid w:val="00934E11"/>
    <w:rsid w:val="00944D94"/>
    <w:rsid w:val="00944F01"/>
    <w:rsid w:val="009470F4"/>
    <w:rsid w:val="00950BBE"/>
    <w:rsid w:val="00950E6B"/>
    <w:rsid w:val="00951764"/>
    <w:rsid w:val="00953312"/>
    <w:rsid w:val="00953A3D"/>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A0CF8"/>
    <w:rsid w:val="009A1006"/>
    <w:rsid w:val="009A1E1F"/>
    <w:rsid w:val="009A216F"/>
    <w:rsid w:val="009A26AC"/>
    <w:rsid w:val="009A34DB"/>
    <w:rsid w:val="009A5459"/>
    <w:rsid w:val="009B12AC"/>
    <w:rsid w:val="009B4040"/>
    <w:rsid w:val="009B40DF"/>
    <w:rsid w:val="009B4364"/>
    <w:rsid w:val="009B4E8E"/>
    <w:rsid w:val="009C2CDB"/>
    <w:rsid w:val="009C7BC9"/>
    <w:rsid w:val="009D222C"/>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322B"/>
    <w:rsid w:val="00A75B91"/>
    <w:rsid w:val="00A75D1D"/>
    <w:rsid w:val="00A75DAE"/>
    <w:rsid w:val="00A83541"/>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4319"/>
    <w:rsid w:val="00AC5B7A"/>
    <w:rsid w:val="00AC7266"/>
    <w:rsid w:val="00AD5BB0"/>
    <w:rsid w:val="00AE1B18"/>
    <w:rsid w:val="00AE338C"/>
    <w:rsid w:val="00AF0521"/>
    <w:rsid w:val="00AF1194"/>
    <w:rsid w:val="00AF738E"/>
    <w:rsid w:val="00B057AB"/>
    <w:rsid w:val="00B11B34"/>
    <w:rsid w:val="00B1737A"/>
    <w:rsid w:val="00B2303F"/>
    <w:rsid w:val="00B25660"/>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40DA"/>
    <w:rsid w:val="00BB7748"/>
    <w:rsid w:val="00BB7963"/>
    <w:rsid w:val="00BC132E"/>
    <w:rsid w:val="00BC158B"/>
    <w:rsid w:val="00BC1D07"/>
    <w:rsid w:val="00BD07D0"/>
    <w:rsid w:val="00BD404A"/>
    <w:rsid w:val="00BD5841"/>
    <w:rsid w:val="00BD594A"/>
    <w:rsid w:val="00BD5BD4"/>
    <w:rsid w:val="00BE2AC3"/>
    <w:rsid w:val="00BE2F14"/>
    <w:rsid w:val="00BE497F"/>
    <w:rsid w:val="00BE4B4C"/>
    <w:rsid w:val="00BF032B"/>
    <w:rsid w:val="00BF2682"/>
    <w:rsid w:val="00C053DA"/>
    <w:rsid w:val="00C0563C"/>
    <w:rsid w:val="00C13366"/>
    <w:rsid w:val="00C17197"/>
    <w:rsid w:val="00C20E89"/>
    <w:rsid w:val="00C22B69"/>
    <w:rsid w:val="00C270C3"/>
    <w:rsid w:val="00C2791C"/>
    <w:rsid w:val="00C323D3"/>
    <w:rsid w:val="00C33550"/>
    <w:rsid w:val="00C3412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B000B"/>
    <w:rsid w:val="00CB1302"/>
    <w:rsid w:val="00CB3D04"/>
    <w:rsid w:val="00CB667B"/>
    <w:rsid w:val="00CB745E"/>
    <w:rsid w:val="00CC58CB"/>
    <w:rsid w:val="00CD5AC2"/>
    <w:rsid w:val="00CD695A"/>
    <w:rsid w:val="00CE0661"/>
    <w:rsid w:val="00CE2347"/>
    <w:rsid w:val="00CE6282"/>
    <w:rsid w:val="00CF7F99"/>
    <w:rsid w:val="00D01C0A"/>
    <w:rsid w:val="00D0230C"/>
    <w:rsid w:val="00D02486"/>
    <w:rsid w:val="00D04457"/>
    <w:rsid w:val="00D05E21"/>
    <w:rsid w:val="00D10C24"/>
    <w:rsid w:val="00D14D08"/>
    <w:rsid w:val="00D15317"/>
    <w:rsid w:val="00D16F1B"/>
    <w:rsid w:val="00D212EA"/>
    <w:rsid w:val="00D24F69"/>
    <w:rsid w:val="00D279F6"/>
    <w:rsid w:val="00D3081A"/>
    <w:rsid w:val="00D30CA7"/>
    <w:rsid w:val="00D363B7"/>
    <w:rsid w:val="00D37A4E"/>
    <w:rsid w:val="00D408DF"/>
    <w:rsid w:val="00D41949"/>
    <w:rsid w:val="00D42389"/>
    <w:rsid w:val="00D4382B"/>
    <w:rsid w:val="00D46089"/>
    <w:rsid w:val="00D46902"/>
    <w:rsid w:val="00D50297"/>
    <w:rsid w:val="00D51488"/>
    <w:rsid w:val="00D56944"/>
    <w:rsid w:val="00D641F6"/>
    <w:rsid w:val="00D65445"/>
    <w:rsid w:val="00D707D5"/>
    <w:rsid w:val="00D711C4"/>
    <w:rsid w:val="00D74574"/>
    <w:rsid w:val="00D748E0"/>
    <w:rsid w:val="00D77A3A"/>
    <w:rsid w:val="00D829EE"/>
    <w:rsid w:val="00D836D2"/>
    <w:rsid w:val="00D85416"/>
    <w:rsid w:val="00D85C1E"/>
    <w:rsid w:val="00D879B9"/>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B8D"/>
    <w:rsid w:val="00E250BF"/>
    <w:rsid w:val="00E2716A"/>
    <w:rsid w:val="00E33EE5"/>
    <w:rsid w:val="00E346BC"/>
    <w:rsid w:val="00E367A4"/>
    <w:rsid w:val="00E37424"/>
    <w:rsid w:val="00E40714"/>
    <w:rsid w:val="00E45DAF"/>
    <w:rsid w:val="00E47170"/>
    <w:rsid w:val="00E47176"/>
    <w:rsid w:val="00E50A5C"/>
    <w:rsid w:val="00E51C4E"/>
    <w:rsid w:val="00E54A77"/>
    <w:rsid w:val="00E55187"/>
    <w:rsid w:val="00E572B8"/>
    <w:rsid w:val="00E668A7"/>
    <w:rsid w:val="00E67940"/>
    <w:rsid w:val="00E7026D"/>
    <w:rsid w:val="00E71C31"/>
    <w:rsid w:val="00E73C65"/>
    <w:rsid w:val="00E775A2"/>
    <w:rsid w:val="00E8543B"/>
    <w:rsid w:val="00E8545E"/>
    <w:rsid w:val="00E8735F"/>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6210"/>
    <w:rsid w:val="00EE710F"/>
    <w:rsid w:val="00EF4F50"/>
    <w:rsid w:val="00EF63F0"/>
    <w:rsid w:val="00EF774A"/>
    <w:rsid w:val="00EF7B17"/>
    <w:rsid w:val="00F0096A"/>
    <w:rsid w:val="00F06550"/>
    <w:rsid w:val="00F07367"/>
    <w:rsid w:val="00F07BB8"/>
    <w:rsid w:val="00F110D4"/>
    <w:rsid w:val="00F12C5C"/>
    <w:rsid w:val="00F13A2D"/>
    <w:rsid w:val="00F13A9C"/>
    <w:rsid w:val="00F16E52"/>
    <w:rsid w:val="00F177D8"/>
    <w:rsid w:val="00F30BDC"/>
    <w:rsid w:val="00F31691"/>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43A"/>
    <w:rsid w:val="00F70334"/>
    <w:rsid w:val="00F732BF"/>
    <w:rsid w:val="00F76D51"/>
    <w:rsid w:val="00F77C9E"/>
    <w:rsid w:val="00F827B2"/>
    <w:rsid w:val="00F923E7"/>
    <w:rsid w:val="00F92993"/>
    <w:rsid w:val="00F933D1"/>
    <w:rsid w:val="00F965D4"/>
    <w:rsid w:val="00FA6285"/>
    <w:rsid w:val="00FB0493"/>
    <w:rsid w:val="00FB05A5"/>
    <w:rsid w:val="00FB0D7E"/>
    <w:rsid w:val="00FB0FB1"/>
    <w:rsid w:val="00FB1659"/>
    <w:rsid w:val="00FB68C5"/>
    <w:rsid w:val="00FC07F2"/>
    <w:rsid w:val="00FC09BF"/>
    <w:rsid w:val="00FC24C7"/>
    <w:rsid w:val="00FC417B"/>
    <w:rsid w:val="00FC627A"/>
    <w:rsid w:val="00FE01E0"/>
    <w:rsid w:val="00FE37CA"/>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2049"/>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3.xml><?xml version="1.0" encoding="utf-8"?>
<ds:datastoreItem xmlns:ds="http://schemas.openxmlformats.org/officeDocument/2006/customXml" ds:itemID="{C7E0964D-CB23-4400-8D9F-3A441A5A1E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MDTC</Template>
  <TotalTime>1</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2112</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Market Drayton Town Council</cp:lastModifiedBy>
  <cp:revision>2</cp:revision>
  <cp:lastPrinted>2016-07-14T11:59:00Z</cp:lastPrinted>
  <dcterms:created xsi:type="dcterms:W3CDTF">2016-07-15T10:08:00Z</dcterms:created>
  <dcterms:modified xsi:type="dcterms:W3CDTF">2016-07-15T10:08:00Z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