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036D65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52666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2</w:t>
      </w:r>
      <w:r w:rsidR="0094389E">
        <w:rPr>
          <w:b/>
          <w:sz w:val="24"/>
          <w:szCs w:val="24"/>
        </w:rPr>
        <w:t>.</w:t>
      </w:r>
      <w:r w:rsidR="00071EA5">
        <w:rPr>
          <w:b/>
          <w:sz w:val="24"/>
          <w:szCs w:val="24"/>
        </w:rPr>
        <w:t>30pm on Tuesday</w:t>
      </w:r>
      <w:r w:rsidR="00C915D4" w:rsidRPr="00C915D4">
        <w:rPr>
          <w:b/>
          <w:sz w:val="24"/>
          <w:szCs w:val="24"/>
        </w:rPr>
        <w:t xml:space="preserve"> </w:t>
      </w:r>
      <w:r w:rsidR="00071EA5">
        <w:rPr>
          <w:b/>
          <w:sz w:val="24"/>
          <w:szCs w:val="24"/>
        </w:rPr>
        <w:t>19</w:t>
      </w:r>
      <w:r w:rsidR="00A9662B" w:rsidRPr="00C915D4">
        <w:rPr>
          <w:b/>
          <w:sz w:val="24"/>
          <w:szCs w:val="24"/>
          <w:vertAlign w:val="superscript"/>
        </w:rPr>
        <w:t>th</w:t>
      </w:r>
      <w:r w:rsidR="00071EA5">
        <w:rPr>
          <w:b/>
          <w:sz w:val="24"/>
          <w:szCs w:val="24"/>
        </w:rPr>
        <w:t xml:space="preserve"> May</w:t>
      </w:r>
      <w:r w:rsidR="00036D65">
        <w:rPr>
          <w:b/>
          <w:sz w:val="24"/>
          <w:szCs w:val="24"/>
        </w:rPr>
        <w:t xml:space="preserve"> 2015</w:t>
      </w:r>
      <w:r w:rsidR="00C915D4" w:rsidRPr="00C915D4">
        <w:rPr>
          <w:b/>
          <w:sz w:val="24"/>
          <w:szCs w:val="24"/>
        </w:rPr>
        <w:t xml:space="preserve"> at </w:t>
      </w:r>
      <w:proofErr w:type="spellStart"/>
      <w:r w:rsidR="00A9662B" w:rsidRPr="00C915D4">
        <w:rPr>
          <w:b/>
          <w:sz w:val="24"/>
          <w:szCs w:val="24"/>
        </w:rPr>
        <w:t>Halletec</w:t>
      </w:r>
      <w:proofErr w:type="spellEnd"/>
      <w:r w:rsidR="00A9662B" w:rsidRPr="00C915D4">
        <w:rPr>
          <w:b/>
          <w:sz w:val="24"/>
          <w:szCs w:val="24"/>
        </w:rPr>
        <w:t xml:space="preserve"> Environmenta</w:t>
      </w:r>
      <w:r w:rsidR="00036D65">
        <w:rPr>
          <w:b/>
          <w:sz w:val="24"/>
          <w:szCs w:val="24"/>
        </w:rPr>
        <w:t xml:space="preserve">l Ltd </w:t>
      </w:r>
      <w:r w:rsidR="000D0590" w:rsidRPr="00C915D4">
        <w:rPr>
          <w:b/>
          <w:sz w:val="24"/>
          <w:szCs w:val="24"/>
        </w:rPr>
        <w:t xml:space="preserve">52 </w:t>
      </w:r>
      <w:r w:rsidR="00A9662B" w:rsidRPr="00C915D4">
        <w:rPr>
          <w:b/>
          <w:sz w:val="24"/>
          <w:szCs w:val="24"/>
        </w:rPr>
        <w:t>Cheshire Street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A9662B" w:rsidRDefault="00071EA5" w:rsidP="006B4010">
      <w:pPr>
        <w:pStyle w:val="ListParagraph"/>
        <w:numPr>
          <w:ilvl w:val="0"/>
          <w:numId w:val="2"/>
        </w:numPr>
      </w:pPr>
      <w:r>
        <w:t>Proposed Neighbourhood Plan Timeline – enclosed</w:t>
      </w:r>
    </w:p>
    <w:p w:rsidR="00071EA5" w:rsidRDefault="00071EA5" w:rsidP="00071EA5">
      <w:pPr>
        <w:pStyle w:val="ListParagraph"/>
        <w:numPr>
          <w:ilvl w:val="0"/>
          <w:numId w:val="3"/>
        </w:numPr>
      </w:pPr>
      <w:r>
        <w:t>Seeking formal support</w:t>
      </w:r>
      <w:r w:rsidR="00031CA1">
        <w:t xml:space="preserve"> from the meeting</w:t>
      </w:r>
    </w:p>
    <w:p w:rsidR="00071EA5" w:rsidRDefault="00071EA5" w:rsidP="00071EA5">
      <w:pPr>
        <w:pStyle w:val="ListParagraph"/>
        <w:numPr>
          <w:ilvl w:val="0"/>
          <w:numId w:val="3"/>
        </w:numPr>
      </w:pPr>
      <w:r>
        <w:t>Subsequent Actions</w:t>
      </w:r>
    </w:p>
    <w:p w:rsidR="00071EA5" w:rsidRDefault="00071EA5" w:rsidP="00071EA5">
      <w:pPr>
        <w:pStyle w:val="ListParagraph"/>
      </w:pPr>
    </w:p>
    <w:p w:rsidR="001131AF" w:rsidRDefault="00776FC7" w:rsidP="006B4010">
      <w:pPr>
        <w:pStyle w:val="ListParagraph"/>
        <w:numPr>
          <w:ilvl w:val="0"/>
          <w:numId w:val="2"/>
        </w:numPr>
      </w:pPr>
      <w:r>
        <w:t xml:space="preserve">Report on </w:t>
      </w:r>
      <w:r w:rsidR="00071EA5">
        <w:t>meeting with neighbouring parishes and subsequent discussion with Shropshire Council (JJ)</w:t>
      </w:r>
    </w:p>
    <w:p w:rsidR="00A9662B" w:rsidRDefault="00071EA5" w:rsidP="006B4010">
      <w:pPr>
        <w:pStyle w:val="ListParagraph"/>
        <w:numPr>
          <w:ilvl w:val="0"/>
          <w:numId w:val="2"/>
        </w:numPr>
      </w:pPr>
      <w:r>
        <w:t>Report on meeting with Drayton Messenger (RH)</w:t>
      </w:r>
    </w:p>
    <w:p w:rsidR="00EA208B" w:rsidRDefault="00EA208B" w:rsidP="006B4010">
      <w:pPr>
        <w:pStyle w:val="ListParagraph"/>
        <w:numPr>
          <w:ilvl w:val="0"/>
          <w:numId w:val="2"/>
        </w:numPr>
      </w:pPr>
      <w:r>
        <w:t>Business Engagement (PW)</w:t>
      </w:r>
    </w:p>
    <w:p w:rsidR="00071EA5" w:rsidRDefault="00071EA5" w:rsidP="006B4010">
      <w:pPr>
        <w:pStyle w:val="ListParagraph"/>
        <w:numPr>
          <w:ilvl w:val="0"/>
          <w:numId w:val="2"/>
        </w:numPr>
      </w:pPr>
      <w:r>
        <w:t xml:space="preserve">Funding applications </w:t>
      </w:r>
    </w:p>
    <w:p w:rsidR="001131AF" w:rsidRDefault="00A9662B" w:rsidP="006B4010">
      <w:pPr>
        <w:pStyle w:val="ListParagraph"/>
        <w:numPr>
          <w:ilvl w:val="0"/>
          <w:numId w:val="2"/>
        </w:numPr>
        <w:tabs>
          <w:tab w:val="left" w:pos="5977"/>
        </w:tabs>
      </w:pPr>
      <w:r>
        <w:t>Neighbourhood Plan Roadmap Guide &amp;</w:t>
      </w:r>
      <w:r w:rsidR="001131AF" w:rsidRPr="00036D65">
        <w:t xml:space="preserve"> </w:t>
      </w:r>
      <w:r w:rsidRPr="00036D65">
        <w:t>Worksheets</w:t>
      </w:r>
      <w:r w:rsidR="006B4010">
        <w:tab/>
      </w:r>
    </w:p>
    <w:p w:rsidR="001131AF" w:rsidRDefault="001131AF" w:rsidP="006B4010">
      <w:pPr>
        <w:pStyle w:val="ListParagraph"/>
      </w:pPr>
    </w:p>
    <w:p w:rsidR="001131AF" w:rsidRPr="006B4010" w:rsidRDefault="001131AF" w:rsidP="006B4010">
      <w:pPr>
        <w:ind w:left="1080"/>
        <w:rPr>
          <w:b/>
        </w:rPr>
      </w:pPr>
      <w:r>
        <w:t xml:space="preserve">Worksheet 1 – Making the decision to prepare a Neighbourhood Plan – </w:t>
      </w:r>
      <w:r w:rsidRPr="006B4010">
        <w:rPr>
          <w:b/>
        </w:rPr>
        <w:t>Actioned</w:t>
      </w:r>
    </w:p>
    <w:p w:rsidR="001131AF" w:rsidRPr="006B4010" w:rsidRDefault="001131AF" w:rsidP="006B4010">
      <w:pPr>
        <w:ind w:left="1080"/>
        <w:rPr>
          <w:b/>
        </w:rPr>
      </w:pPr>
      <w:r>
        <w:t xml:space="preserve">Worksheet 2 – Neighbourhood Area – </w:t>
      </w:r>
      <w:r w:rsidRPr="006B4010">
        <w:rPr>
          <w:b/>
        </w:rPr>
        <w:t>Actioned</w:t>
      </w:r>
    </w:p>
    <w:p w:rsidR="001131AF" w:rsidRPr="006B4010" w:rsidRDefault="001131AF" w:rsidP="006B4010">
      <w:pPr>
        <w:ind w:left="1080"/>
        <w:rPr>
          <w:b/>
        </w:rPr>
      </w:pPr>
      <w:r>
        <w:t xml:space="preserve">Worksheet 3 – Neighbourhood Forum – </w:t>
      </w:r>
      <w:r w:rsidRPr="006B4010">
        <w:rPr>
          <w:b/>
        </w:rPr>
        <w:t>Not applicable</w:t>
      </w:r>
    </w:p>
    <w:p w:rsidR="001131AF" w:rsidRPr="006B4010" w:rsidRDefault="001131AF" w:rsidP="006B4010">
      <w:pPr>
        <w:ind w:left="1080"/>
        <w:rPr>
          <w:b/>
        </w:rPr>
      </w:pPr>
      <w:r>
        <w:t>Worksheet 4 – Community Engagement &amp; Involvement</w:t>
      </w:r>
      <w:r w:rsidR="00B162D3">
        <w:t xml:space="preserve"> – </w:t>
      </w:r>
      <w:r w:rsidR="00D32294">
        <w:rPr>
          <w:b/>
        </w:rPr>
        <w:t>enclosed</w:t>
      </w:r>
    </w:p>
    <w:p w:rsidR="001131AF" w:rsidRDefault="001131AF" w:rsidP="006B4010">
      <w:pPr>
        <w:ind w:left="1080"/>
      </w:pPr>
      <w:r>
        <w:t>Worksheet 5 – Building the Evidence Base</w:t>
      </w:r>
    </w:p>
    <w:p w:rsidR="001131AF" w:rsidRDefault="001131AF" w:rsidP="006B4010">
      <w:pPr>
        <w:ind w:left="1080"/>
      </w:pPr>
      <w:r>
        <w:t>Worksheet 6 – Writing the Neighbourhood Plan</w:t>
      </w:r>
    </w:p>
    <w:p w:rsidR="001131AF" w:rsidRDefault="001131AF" w:rsidP="006B4010">
      <w:pPr>
        <w:ind w:left="1080"/>
      </w:pPr>
      <w:r>
        <w:t>Worksheet 7 – Submitting the Plan</w:t>
      </w:r>
    </w:p>
    <w:p w:rsidR="001131AF" w:rsidRDefault="001131AF" w:rsidP="006B4010">
      <w:pPr>
        <w:ind w:left="1080"/>
      </w:pPr>
      <w:r>
        <w:t>Worksheet 8 – Delivery of the Neighbourhood Plan</w:t>
      </w:r>
    </w:p>
    <w:p w:rsidR="00036D65" w:rsidRDefault="00036D65" w:rsidP="006B4010">
      <w:pPr>
        <w:pStyle w:val="ListParagraph"/>
      </w:pPr>
    </w:p>
    <w:p w:rsidR="00AD1B1F" w:rsidRDefault="001131AF" w:rsidP="006B4010">
      <w:pPr>
        <w:pStyle w:val="ListParagraph"/>
        <w:numPr>
          <w:ilvl w:val="0"/>
          <w:numId w:val="2"/>
        </w:numPr>
      </w:pPr>
      <w:r>
        <w:t>Next Steps</w:t>
      </w:r>
      <w:r w:rsidR="00776FC7">
        <w:t xml:space="preserve"> – </w:t>
      </w:r>
      <w:r w:rsidR="00EE34EF">
        <w:t>June 2015 to August</w:t>
      </w:r>
      <w:bookmarkStart w:id="0" w:name="_GoBack"/>
      <w:bookmarkEnd w:id="0"/>
      <w:r w:rsidR="00071EA5">
        <w:t xml:space="preserve"> 2015</w:t>
      </w:r>
      <w:r w:rsidR="00031CA1">
        <w:t xml:space="preserve"> as per timeline</w:t>
      </w:r>
      <w:r w:rsidR="006B4010">
        <w:t xml:space="preserve"> </w:t>
      </w:r>
      <w:r w:rsidR="00036D65">
        <w:t xml:space="preserve"> </w:t>
      </w:r>
    </w:p>
    <w:p w:rsidR="00AD1B1F" w:rsidRDefault="00AD1B1F" w:rsidP="006B4010">
      <w:pPr>
        <w:pStyle w:val="ListParagraph"/>
        <w:numPr>
          <w:ilvl w:val="0"/>
          <w:numId w:val="2"/>
        </w:numPr>
      </w:pPr>
      <w:r>
        <w:t>AOB</w:t>
      </w:r>
    </w:p>
    <w:p w:rsidR="00AD1B1F" w:rsidRDefault="00AD1B1F" w:rsidP="006B4010">
      <w:pPr>
        <w:pStyle w:val="ListParagraph"/>
        <w:numPr>
          <w:ilvl w:val="0"/>
          <w:numId w:val="2"/>
        </w:numPr>
      </w:pPr>
      <w:r>
        <w:t>Date &amp; Time of Next Meeting</w:t>
      </w:r>
    </w:p>
    <w:sectPr w:rsidR="00AD1B1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1CA1"/>
    <w:rsid w:val="00036D65"/>
    <w:rsid w:val="00071EA5"/>
    <w:rsid w:val="000D0590"/>
    <w:rsid w:val="000E1159"/>
    <w:rsid w:val="001131AF"/>
    <w:rsid w:val="001D1D69"/>
    <w:rsid w:val="002C6123"/>
    <w:rsid w:val="003F1B61"/>
    <w:rsid w:val="0052666F"/>
    <w:rsid w:val="00557B07"/>
    <w:rsid w:val="00653665"/>
    <w:rsid w:val="006B4010"/>
    <w:rsid w:val="00776FC7"/>
    <w:rsid w:val="007A374F"/>
    <w:rsid w:val="007B744E"/>
    <w:rsid w:val="00832D16"/>
    <w:rsid w:val="008B3FC9"/>
    <w:rsid w:val="00907048"/>
    <w:rsid w:val="0094389E"/>
    <w:rsid w:val="00A9662B"/>
    <w:rsid w:val="00AD1B1F"/>
    <w:rsid w:val="00B162D3"/>
    <w:rsid w:val="00C915D4"/>
    <w:rsid w:val="00D32294"/>
    <w:rsid w:val="00DF7A4F"/>
    <w:rsid w:val="00EA208B"/>
    <w:rsid w:val="00EC6F4F"/>
    <w:rsid w:val="00EE34EF"/>
    <w:rsid w:val="00F1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12</cp:revision>
  <dcterms:created xsi:type="dcterms:W3CDTF">2015-05-06T10:32:00Z</dcterms:created>
  <dcterms:modified xsi:type="dcterms:W3CDTF">2015-06-10T11:33:00Z</dcterms:modified>
</cp:coreProperties>
</file>