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62B" w:rsidRPr="00C915D4" w:rsidRDefault="00A9662B" w:rsidP="00036D6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915D4">
        <w:rPr>
          <w:b/>
          <w:sz w:val="24"/>
          <w:szCs w:val="24"/>
        </w:rPr>
        <w:t>Market Drayton</w:t>
      </w:r>
      <w:r w:rsidR="00AD1B1F" w:rsidRPr="00C915D4">
        <w:rPr>
          <w:b/>
          <w:sz w:val="24"/>
          <w:szCs w:val="24"/>
        </w:rPr>
        <w:t xml:space="preserve"> Town Council</w:t>
      </w:r>
      <w:r w:rsidR="00C63EFE">
        <w:rPr>
          <w:b/>
          <w:sz w:val="24"/>
          <w:szCs w:val="24"/>
        </w:rPr>
        <w:t xml:space="preserve"> </w:t>
      </w:r>
      <w:r w:rsidRPr="00C915D4">
        <w:rPr>
          <w:b/>
          <w:sz w:val="24"/>
          <w:szCs w:val="24"/>
        </w:rPr>
        <w:t>Neighbour</w:t>
      </w:r>
      <w:r w:rsidR="00036D65">
        <w:rPr>
          <w:b/>
          <w:sz w:val="24"/>
          <w:szCs w:val="24"/>
        </w:rPr>
        <w:t xml:space="preserve">hood Plan Steering Group </w:t>
      </w:r>
    </w:p>
    <w:p w:rsidR="00A9662B" w:rsidRPr="00C915D4" w:rsidRDefault="00E3524C" w:rsidP="005266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Meeting at 12</w:t>
      </w:r>
      <w:r w:rsidR="0094389E">
        <w:rPr>
          <w:b/>
          <w:sz w:val="24"/>
          <w:szCs w:val="24"/>
        </w:rPr>
        <w:t>.</w:t>
      </w:r>
      <w:r w:rsidR="00114ECD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0p</w:t>
      </w:r>
      <w:r w:rsidR="00CD1934">
        <w:rPr>
          <w:b/>
          <w:sz w:val="24"/>
          <w:szCs w:val="24"/>
        </w:rPr>
        <w:t>m on Wednesday</w:t>
      </w:r>
      <w:r>
        <w:rPr>
          <w:b/>
          <w:sz w:val="24"/>
          <w:szCs w:val="24"/>
        </w:rPr>
        <w:t>20</w:t>
      </w:r>
      <w:r w:rsidRPr="00E3524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January 2016</w:t>
      </w:r>
      <w:r w:rsidR="00C915D4" w:rsidRPr="00C915D4">
        <w:rPr>
          <w:b/>
          <w:sz w:val="24"/>
          <w:szCs w:val="24"/>
        </w:rPr>
        <w:t xml:space="preserve"> at </w:t>
      </w:r>
      <w:r w:rsidR="0049495E">
        <w:rPr>
          <w:b/>
          <w:sz w:val="24"/>
          <w:szCs w:val="24"/>
        </w:rPr>
        <w:t xml:space="preserve">the </w:t>
      </w:r>
      <w:r w:rsidR="00CD1934">
        <w:rPr>
          <w:b/>
          <w:sz w:val="24"/>
          <w:szCs w:val="24"/>
        </w:rPr>
        <w:t>Town Council Offices</w:t>
      </w:r>
    </w:p>
    <w:p w:rsidR="00C915D4" w:rsidRPr="00C915D4" w:rsidRDefault="00C915D4" w:rsidP="00C915D4">
      <w:pPr>
        <w:jc w:val="center"/>
        <w:rPr>
          <w:b/>
          <w:sz w:val="24"/>
          <w:szCs w:val="24"/>
        </w:rPr>
      </w:pPr>
    </w:p>
    <w:p w:rsidR="00E26896" w:rsidRPr="007A374F" w:rsidRDefault="00A9662B" w:rsidP="00C915D4">
      <w:pPr>
        <w:jc w:val="center"/>
        <w:rPr>
          <w:b/>
          <w:sz w:val="24"/>
          <w:szCs w:val="24"/>
          <w:u w:val="single"/>
        </w:rPr>
      </w:pPr>
      <w:r w:rsidRPr="007A374F">
        <w:rPr>
          <w:b/>
          <w:sz w:val="24"/>
          <w:szCs w:val="24"/>
          <w:u w:val="single"/>
        </w:rPr>
        <w:t>Items for Discussion</w:t>
      </w:r>
    </w:p>
    <w:p w:rsidR="00C915D4" w:rsidRDefault="00C915D4"/>
    <w:p w:rsidR="00AD1B1F" w:rsidRDefault="00C63EFE" w:rsidP="00C63EFE">
      <w:pPr>
        <w:pStyle w:val="ListParagraph"/>
        <w:numPr>
          <w:ilvl w:val="0"/>
          <w:numId w:val="9"/>
        </w:numPr>
        <w:rPr>
          <w:b/>
        </w:rPr>
      </w:pPr>
      <w:r>
        <w:t>Notes of</w:t>
      </w:r>
      <w:r w:rsidR="00F60C4F">
        <w:t xml:space="preserve"> meeting</w:t>
      </w:r>
      <w:r w:rsidR="00E8118A">
        <w:t xml:space="preserve"> </w:t>
      </w:r>
      <w:r>
        <w:t xml:space="preserve">of 21 October2015 - attached </w:t>
      </w:r>
      <w:r w:rsidR="00321F1E" w:rsidRPr="00C63EFE">
        <w:rPr>
          <w:b/>
        </w:rPr>
        <w:t>RP</w:t>
      </w:r>
    </w:p>
    <w:p w:rsidR="00C63EFE" w:rsidRPr="00C63EFE" w:rsidRDefault="00C63EFE" w:rsidP="00C63EFE">
      <w:pPr>
        <w:ind w:left="360"/>
        <w:rPr>
          <w:b/>
        </w:rPr>
      </w:pPr>
    </w:p>
    <w:p w:rsidR="00F60C4F" w:rsidRDefault="0094658F" w:rsidP="00C63EFE">
      <w:pPr>
        <w:pStyle w:val="ListParagraph"/>
        <w:numPr>
          <w:ilvl w:val="0"/>
          <w:numId w:val="9"/>
        </w:numPr>
      </w:pPr>
      <w:r>
        <w:t>Additional</w:t>
      </w:r>
      <w:r w:rsidR="00321F1E">
        <w:t xml:space="preserve"> Actions &amp;</w:t>
      </w:r>
      <w:r>
        <w:t xml:space="preserve"> Activities </w:t>
      </w:r>
      <w:r w:rsidR="00C63EFE">
        <w:t xml:space="preserve">undertaken </w:t>
      </w:r>
      <w:r>
        <w:t>since previous meeting</w:t>
      </w:r>
      <w:r w:rsidR="00321F1E">
        <w:t xml:space="preserve"> including:</w:t>
      </w:r>
    </w:p>
    <w:p w:rsidR="00321F1E" w:rsidRDefault="00321F1E" w:rsidP="00321F1E">
      <w:pPr>
        <w:pStyle w:val="ListParagraph"/>
        <w:numPr>
          <w:ilvl w:val="0"/>
          <w:numId w:val="8"/>
        </w:numPr>
      </w:pPr>
      <w:r>
        <w:t>Neighbourhood Plan Survey Promotion and Support Events including Festival of Lights, Over 60s Club, Grove School, Festival Drayton &amp;</w:t>
      </w:r>
      <w:r w:rsidR="00C63EFE">
        <w:t xml:space="preserve"> </w:t>
      </w:r>
      <w:proofErr w:type="spellStart"/>
      <w:r>
        <w:t>Morrisons</w:t>
      </w:r>
      <w:proofErr w:type="spellEnd"/>
      <w:r>
        <w:t xml:space="preserve"> Supermarket.   </w:t>
      </w:r>
      <w:r>
        <w:rPr>
          <w:b/>
        </w:rPr>
        <w:t>RH/PW</w:t>
      </w:r>
    </w:p>
    <w:p w:rsidR="0094658F" w:rsidRDefault="0094658F" w:rsidP="00321F1E">
      <w:pPr>
        <w:pStyle w:val="ListParagraph"/>
        <w:numPr>
          <w:ilvl w:val="0"/>
          <w:numId w:val="8"/>
        </w:numPr>
      </w:pPr>
      <w:r>
        <w:t>Closing date</w:t>
      </w:r>
      <w:r w:rsidR="00321F1E">
        <w:t xml:space="preserve"> for Survey returns</w:t>
      </w:r>
      <w:r>
        <w:t xml:space="preserve"> extended until end of January 2016</w:t>
      </w:r>
      <w:r w:rsidR="00C63EFE">
        <w:t xml:space="preserve"> </w:t>
      </w:r>
    </w:p>
    <w:p w:rsidR="00321F1E" w:rsidRPr="00321F1E" w:rsidRDefault="00321F1E" w:rsidP="00321F1E">
      <w:pPr>
        <w:pStyle w:val="ListParagraph"/>
        <w:numPr>
          <w:ilvl w:val="0"/>
          <w:numId w:val="8"/>
        </w:numPr>
      </w:pPr>
      <w:r>
        <w:t xml:space="preserve">Town Council Neighbourhood Plan website pages                                    </w:t>
      </w:r>
      <w:r>
        <w:rPr>
          <w:b/>
        </w:rPr>
        <w:t>JJ</w:t>
      </w:r>
    </w:p>
    <w:p w:rsidR="00321F1E" w:rsidRDefault="00321F1E" w:rsidP="00321F1E">
      <w:pPr>
        <w:pStyle w:val="ListParagraph"/>
        <w:numPr>
          <w:ilvl w:val="0"/>
          <w:numId w:val="8"/>
        </w:numPr>
      </w:pPr>
      <w:r>
        <w:t>New ev</w:t>
      </w:r>
      <w:r w:rsidR="00C63EFE">
        <w:t>idence base -MD bus services consultation</w:t>
      </w:r>
      <w:r>
        <w:t xml:space="preserve">                 </w:t>
      </w:r>
      <w:r w:rsidR="00C63EFE">
        <w:t xml:space="preserve">                  </w:t>
      </w:r>
      <w:r w:rsidR="00C63EFE">
        <w:rPr>
          <w:b/>
        </w:rPr>
        <w:t>RH/RP</w:t>
      </w:r>
    </w:p>
    <w:p w:rsidR="00155D36" w:rsidRDefault="00155D36" w:rsidP="00321F1E"/>
    <w:p w:rsidR="003227F7" w:rsidRPr="003227F7" w:rsidRDefault="003227F7" w:rsidP="00C63EFE">
      <w:pPr>
        <w:pStyle w:val="ListParagraph"/>
        <w:numPr>
          <w:ilvl w:val="0"/>
          <w:numId w:val="9"/>
        </w:numPr>
        <w:rPr>
          <w:b/>
        </w:rPr>
      </w:pPr>
      <w:r>
        <w:t xml:space="preserve">Data Analysis Report </w:t>
      </w:r>
      <w:r w:rsidR="00C63EFE">
        <w:t xml:space="preserve"> </w:t>
      </w:r>
    </w:p>
    <w:p w:rsidR="003227F7" w:rsidRPr="003227F7" w:rsidRDefault="003227F7" w:rsidP="003227F7">
      <w:pPr>
        <w:ind w:left="360"/>
        <w:rPr>
          <w:b/>
        </w:rPr>
      </w:pPr>
    </w:p>
    <w:p w:rsidR="00321F1E" w:rsidRPr="003227F7" w:rsidRDefault="00C63EFE" w:rsidP="003227F7">
      <w:pPr>
        <w:pStyle w:val="ListParagraph"/>
        <w:numPr>
          <w:ilvl w:val="1"/>
          <w:numId w:val="9"/>
        </w:numPr>
        <w:rPr>
          <w:b/>
        </w:rPr>
      </w:pPr>
      <w:r>
        <w:t xml:space="preserve">Summary of the </w:t>
      </w:r>
      <w:r w:rsidR="003227F7">
        <w:t xml:space="preserve">timescale , </w:t>
      </w:r>
      <w:r>
        <w:t>content and format of</w:t>
      </w:r>
      <w:r w:rsidR="003227F7">
        <w:t xml:space="preserve"> the</w:t>
      </w:r>
      <w:r>
        <w:t xml:space="preserve"> Report</w:t>
      </w:r>
      <w:r w:rsidR="003227F7">
        <w:t xml:space="preserve"> of</w:t>
      </w:r>
      <w:r>
        <w:t xml:space="preserve"> the first consultation process </w:t>
      </w:r>
      <w:r w:rsidR="00321F1E">
        <w:t xml:space="preserve">   </w:t>
      </w:r>
      <w:r w:rsidR="00321F1E" w:rsidRPr="003227F7">
        <w:rPr>
          <w:b/>
        </w:rPr>
        <w:t>CG</w:t>
      </w:r>
    </w:p>
    <w:p w:rsidR="0094658F" w:rsidRPr="003227F7" w:rsidRDefault="00321F1E" w:rsidP="003227F7">
      <w:pPr>
        <w:pStyle w:val="ListParagraph"/>
        <w:numPr>
          <w:ilvl w:val="1"/>
          <w:numId w:val="9"/>
        </w:numPr>
        <w:rPr>
          <w:b/>
        </w:rPr>
      </w:pPr>
      <w:r>
        <w:t xml:space="preserve">Current status of Data Analysis </w:t>
      </w:r>
      <w:r w:rsidR="00C63EFE">
        <w:t xml:space="preserve">of the first consultation process </w:t>
      </w:r>
      <w:r>
        <w:t xml:space="preserve">      </w:t>
      </w:r>
      <w:r w:rsidRPr="003227F7">
        <w:rPr>
          <w:b/>
        </w:rPr>
        <w:t>CG</w:t>
      </w:r>
    </w:p>
    <w:p w:rsidR="00321F1E" w:rsidRDefault="00321F1E" w:rsidP="00321F1E">
      <w:pPr>
        <w:ind w:left="360"/>
      </w:pPr>
    </w:p>
    <w:p w:rsidR="005D1B8F" w:rsidRPr="00C63EFE" w:rsidRDefault="00C63EFE" w:rsidP="00C63EFE">
      <w:pPr>
        <w:pStyle w:val="ListParagraph"/>
        <w:numPr>
          <w:ilvl w:val="0"/>
          <w:numId w:val="9"/>
        </w:numPr>
        <w:rPr>
          <w:b/>
        </w:rPr>
      </w:pPr>
      <w:r>
        <w:t xml:space="preserve">Update and timeline of the </w:t>
      </w:r>
      <w:r w:rsidR="0094658F">
        <w:t>Devel</w:t>
      </w:r>
      <w:r>
        <w:t xml:space="preserve">opment Plan Project Activities -attached </w:t>
      </w:r>
      <w:r w:rsidR="00321F1E" w:rsidRPr="00C63EFE">
        <w:rPr>
          <w:b/>
        </w:rPr>
        <w:t>CG</w:t>
      </w:r>
      <w:r>
        <w:rPr>
          <w:b/>
        </w:rPr>
        <w:t xml:space="preserve"> /PW</w:t>
      </w:r>
    </w:p>
    <w:p w:rsidR="00155D36" w:rsidRDefault="00155D36" w:rsidP="0019730F"/>
    <w:p w:rsidR="005D1B8F" w:rsidRPr="00C63EFE" w:rsidRDefault="00C63EFE" w:rsidP="00C63EFE">
      <w:pPr>
        <w:pStyle w:val="ListParagraph"/>
        <w:numPr>
          <w:ilvl w:val="0"/>
          <w:numId w:val="9"/>
        </w:numPr>
        <w:rPr>
          <w:b/>
        </w:rPr>
      </w:pPr>
      <w:r>
        <w:t xml:space="preserve">Any other business </w:t>
      </w:r>
      <w:r w:rsidR="00321F1E" w:rsidRPr="00C63EFE">
        <w:rPr>
          <w:b/>
        </w:rPr>
        <w:t>RP</w:t>
      </w:r>
    </w:p>
    <w:p w:rsidR="00155D36" w:rsidRDefault="00155D36" w:rsidP="0019730F"/>
    <w:p w:rsidR="005D1B8F" w:rsidRPr="00C63EFE" w:rsidRDefault="005D1B8F" w:rsidP="00C63EFE">
      <w:pPr>
        <w:pStyle w:val="ListParagraph"/>
        <w:numPr>
          <w:ilvl w:val="0"/>
          <w:numId w:val="9"/>
        </w:numPr>
        <w:rPr>
          <w:b/>
        </w:rPr>
      </w:pPr>
      <w:r>
        <w:t>Date of Next Meeting</w:t>
      </w:r>
      <w:r w:rsidR="00C63EFE">
        <w:t xml:space="preserve">  </w:t>
      </w:r>
      <w:r w:rsidR="00321F1E" w:rsidRPr="00C63EFE">
        <w:rPr>
          <w:b/>
        </w:rPr>
        <w:t>RP/PW</w:t>
      </w:r>
    </w:p>
    <w:sectPr w:rsidR="005D1B8F" w:rsidRPr="00C63EFE" w:rsidSect="007B7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5DEE"/>
    <w:multiLevelType w:val="hybridMultilevel"/>
    <w:tmpl w:val="98D6E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A15E6"/>
    <w:multiLevelType w:val="hybridMultilevel"/>
    <w:tmpl w:val="8410DC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54CF0"/>
    <w:multiLevelType w:val="hybridMultilevel"/>
    <w:tmpl w:val="A4365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0527C"/>
    <w:multiLevelType w:val="hybridMultilevel"/>
    <w:tmpl w:val="4178FA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8915BA"/>
    <w:multiLevelType w:val="hybridMultilevel"/>
    <w:tmpl w:val="FD704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D2E50"/>
    <w:multiLevelType w:val="hybridMultilevel"/>
    <w:tmpl w:val="FA726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0206D"/>
    <w:multiLevelType w:val="hybridMultilevel"/>
    <w:tmpl w:val="45D08D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F5181"/>
    <w:multiLevelType w:val="multilevel"/>
    <w:tmpl w:val="916A3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8">
    <w:nsid w:val="6E770DD6"/>
    <w:multiLevelType w:val="hybridMultilevel"/>
    <w:tmpl w:val="FB6CF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662B"/>
    <w:rsid w:val="00031CA1"/>
    <w:rsid w:val="00036D65"/>
    <w:rsid w:val="00071EA5"/>
    <w:rsid w:val="000B0C9F"/>
    <w:rsid w:val="000D0590"/>
    <w:rsid w:val="000E1159"/>
    <w:rsid w:val="001131AF"/>
    <w:rsid w:val="00114ECD"/>
    <w:rsid w:val="00155D36"/>
    <w:rsid w:val="001613BD"/>
    <w:rsid w:val="0019730F"/>
    <w:rsid w:val="001D1D69"/>
    <w:rsid w:val="00222A66"/>
    <w:rsid w:val="002414BA"/>
    <w:rsid w:val="00266362"/>
    <w:rsid w:val="00321F1E"/>
    <w:rsid w:val="003227F7"/>
    <w:rsid w:val="003F1B61"/>
    <w:rsid w:val="0049495E"/>
    <w:rsid w:val="00504735"/>
    <w:rsid w:val="005141B7"/>
    <w:rsid w:val="0052666F"/>
    <w:rsid w:val="00557B07"/>
    <w:rsid w:val="00557C3D"/>
    <w:rsid w:val="005D1B8F"/>
    <w:rsid w:val="00653665"/>
    <w:rsid w:val="006B4010"/>
    <w:rsid w:val="007358E3"/>
    <w:rsid w:val="00743A0C"/>
    <w:rsid w:val="00764AF1"/>
    <w:rsid w:val="00776FC7"/>
    <w:rsid w:val="007A374F"/>
    <w:rsid w:val="007B744E"/>
    <w:rsid w:val="007D31D6"/>
    <w:rsid w:val="007E322A"/>
    <w:rsid w:val="00832D16"/>
    <w:rsid w:val="008B3FC9"/>
    <w:rsid w:val="008C0B4F"/>
    <w:rsid w:val="008C6AAB"/>
    <w:rsid w:val="008C78F4"/>
    <w:rsid w:val="00907048"/>
    <w:rsid w:val="0094389E"/>
    <w:rsid w:val="0094658F"/>
    <w:rsid w:val="00973021"/>
    <w:rsid w:val="009826ED"/>
    <w:rsid w:val="00A9662B"/>
    <w:rsid w:val="00AD1B1F"/>
    <w:rsid w:val="00B04178"/>
    <w:rsid w:val="00B162D3"/>
    <w:rsid w:val="00B23D59"/>
    <w:rsid w:val="00B63913"/>
    <w:rsid w:val="00C12FA8"/>
    <w:rsid w:val="00C24A29"/>
    <w:rsid w:val="00C63EFE"/>
    <w:rsid w:val="00C915D4"/>
    <w:rsid w:val="00CD1934"/>
    <w:rsid w:val="00D0451D"/>
    <w:rsid w:val="00D32294"/>
    <w:rsid w:val="00DF7A4F"/>
    <w:rsid w:val="00E049BE"/>
    <w:rsid w:val="00E3524C"/>
    <w:rsid w:val="00E8118A"/>
    <w:rsid w:val="00EA208B"/>
    <w:rsid w:val="00EC6F4F"/>
    <w:rsid w:val="00F122BE"/>
    <w:rsid w:val="00F60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wilson</dc:creator>
  <cp:lastModifiedBy>peter wilson</cp:lastModifiedBy>
  <cp:revision>2</cp:revision>
  <dcterms:created xsi:type="dcterms:W3CDTF">2016-01-10T13:45:00Z</dcterms:created>
  <dcterms:modified xsi:type="dcterms:W3CDTF">2016-01-10T13:45:00Z</dcterms:modified>
</cp:coreProperties>
</file>