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429" w:rsidRDefault="009F5377"/>
    <w:p w:rsidR="007A2126" w:rsidRPr="007A2126" w:rsidRDefault="007A2126">
      <w:pPr>
        <w:rPr>
          <w:b/>
        </w:rPr>
      </w:pPr>
    </w:p>
    <w:tbl>
      <w:tblPr>
        <w:tblStyle w:val="TableGrid"/>
        <w:tblpPr w:leftFromText="180" w:rightFromText="180" w:vertAnchor="page" w:horzAnchor="margin" w:tblpY="3304"/>
        <w:tblW w:w="8926" w:type="dxa"/>
        <w:tblLook w:val="04A0" w:firstRow="1" w:lastRow="0" w:firstColumn="1" w:lastColumn="0" w:noHBand="0" w:noVBand="1"/>
      </w:tblPr>
      <w:tblGrid>
        <w:gridCol w:w="4615"/>
        <w:gridCol w:w="4311"/>
      </w:tblGrid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Supplier</w:t>
            </w:r>
          </w:p>
        </w:tc>
        <w:tc>
          <w:tcPr>
            <w:tcW w:w="4311" w:type="dxa"/>
          </w:tcPr>
          <w:p w:rsidR="007A2126" w:rsidRPr="007A2126" w:rsidRDefault="007A2126" w:rsidP="007A21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2126">
              <w:rPr>
                <w:rFonts w:ascii="Arial" w:hAnsi="Arial" w:cs="Arial"/>
                <w:b/>
                <w:sz w:val="24"/>
                <w:szCs w:val="24"/>
              </w:rPr>
              <w:t>Amount £</w:t>
            </w:r>
          </w:p>
        </w:tc>
      </w:tr>
      <w:tr w:rsidR="007A2126" w:rsidTr="009F5377">
        <w:trPr>
          <w:trHeight w:val="344"/>
        </w:trPr>
        <w:tc>
          <w:tcPr>
            <w:tcW w:w="4615" w:type="dxa"/>
          </w:tcPr>
          <w:p w:rsidR="007A2126" w:rsidRPr="007A2126" w:rsidRDefault="009F5377" w:rsidP="007A2126">
            <w:pPr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H.M Revenue</w:t>
            </w:r>
          </w:p>
        </w:tc>
        <w:tc>
          <w:tcPr>
            <w:tcW w:w="4311" w:type="dxa"/>
          </w:tcPr>
          <w:p w:rsidR="007A2126" w:rsidRPr="007A2126" w:rsidRDefault="009F5377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2,228,95</w:t>
            </w: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9F5377" w:rsidP="007A2126">
            <w:pPr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 xml:space="preserve">Salaries and members allowances  </w:t>
            </w:r>
          </w:p>
        </w:tc>
        <w:tc>
          <w:tcPr>
            <w:tcW w:w="4311" w:type="dxa"/>
          </w:tcPr>
          <w:p w:rsidR="007A2126" w:rsidRPr="007A2126" w:rsidRDefault="009F5377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9,321,83</w:t>
            </w: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9F5377" w:rsidP="007A2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2126">
              <w:rPr>
                <w:rFonts w:ascii="Arial" w:hAnsi="Arial" w:cs="Arial"/>
                <w:sz w:val="24"/>
                <w:szCs w:val="24"/>
              </w:rPr>
              <w:t>Playahead</w:t>
            </w:r>
            <w:proofErr w:type="spellEnd"/>
            <w:r w:rsidRPr="007A2126">
              <w:rPr>
                <w:rFonts w:ascii="Arial" w:hAnsi="Arial" w:cs="Arial"/>
                <w:sz w:val="24"/>
                <w:szCs w:val="24"/>
              </w:rPr>
              <w:t xml:space="preserve"> climbing frames</w:t>
            </w:r>
          </w:p>
        </w:tc>
        <w:tc>
          <w:tcPr>
            <w:tcW w:w="4311" w:type="dxa"/>
          </w:tcPr>
          <w:p w:rsidR="007A2126" w:rsidRPr="007A2126" w:rsidRDefault="009F5377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8,694,84</w:t>
            </w: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9F5377" w:rsidP="007A21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A2126">
              <w:rPr>
                <w:rFonts w:ascii="Arial" w:hAnsi="Arial" w:cs="Arial"/>
                <w:sz w:val="24"/>
                <w:szCs w:val="24"/>
              </w:rPr>
              <w:t>Playahead</w:t>
            </w:r>
            <w:proofErr w:type="spellEnd"/>
            <w:r w:rsidRPr="007A2126">
              <w:rPr>
                <w:rFonts w:ascii="Arial" w:hAnsi="Arial" w:cs="Arial"/>
                <w:sz w:val="24"/>
                <w:szCs w:val="24"/>
              </w:rPr>
              <w:t xml:space="preserve"> climbing frames</w:t>
            </w:r>
          </w:p>
        </w:tc>
        <w:tc>
          <w:tcPr>
            <w:tcW w:w="4311" w:type="dxa"/>
          </w:tcPr>
          <w:p w:rsidR="007A2126" w:rsidRPr="007A2126" w:rsidRDefault="009F5377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16,223,67</w:t>
            </w: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9F5377" w:rsidP="007A2126">
            <w:pPr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Peter Wilson</w:t>
            </w:r>
          </w:p>
        </w:tc>
        <w:tc>
          <w:tcPr>
            <w:tcW w:w="4311" w:type="dxa"/>
          </w:tcPr>
          <w:p w:rsidR="007A2126" w:rsidRPr="007A2126" w:rsidRDefault="009F5377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775,50</w:t>
            </w: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9F5377" w:rsidP="007A2126">
            <w:pPr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Maid in England</w:t>
            </w:r>
          </w:p>
        </w:tc>
        <w:tc>
          <w:tcPr>
            <w:tcW w:w="4311" w:type="dxa"/>
          </w:tcPr>
          <w:p w:rsidR="007A2126" w:rsidRPr="007A2126" w:rsidRDefault="009F5377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1,276,33</w:t>
            </w: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9F5377" w:rsidP="007A2126">
            <w:pPr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Shropshire Council pension fund</w:t>
            </w:r>
          </w:p>
        </w:tc>
        <w:tc>
          <w:tcPr>
            <w:tcW w:w="4311" w:type="dxa"/>
          </w:tcPr>
          <w:p w:rsidR="007A2126" w:rsidRPr="007A2126" w:rsidRDefault="009F5377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A2126">
              <w:rPr>
                <w:rFonts w:ascii="Arial" w:hAnsi="Arial" w:cs="Arial"/>
                <w:sz w:val="24"/>
                <w:szCs w:val="24"/>
              </w:rPr>
              <w:t>2,049,33</w:t>
            </w:r>
            <w:bookmarkStart w:id="0" w:name="_GoBack"/>
            <w:bookmarkEnd w:id="0"/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3F8" w:rsidTr="009F5377">
        <w:trPr>
          <w:trHeight w:val="340"/>
        </w:trPr>
        <w:tc>
          <w:tcPr>
            <w:tcW w:w="4615" w:type="dxa"/>
          </w:tcPr>
          <w:p w:rsidR="008703F8" w:rsidRPr="007A2126" w:rsidRDefault="008703F8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8703F8" w:rsidRPr="007A2126" w:rsidRDefault="008703F8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2126" w:rsidTr="009F5377">
        <w:trPr>
          <w:trHeight w:val="340"/>
        </w:trPr>
        <w:tc>
          <w:tcPr>
            <w:tcW w:w="4615" w:type="dxa"/>
          </w:tcPr>
          <w:p w:rsidR="007A2126" w:rsidRPr="007A2126" w:rsidRDefault="007A2126" w:rsidP="007A21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1" w:type="dxa"/>
          </w:tcPr>
          <w:p w:rsidR="007A2126" w:rsidRPr="007A2126" w:rsidRDefault="007A2126" w:rsidP="007A212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2126" w:rsidRPr="008703F8" w:rsidRDefault="007A2126" w:rsidP="008703F8">
      <w:pPr>
        <w:tabs>
          <w:tab w:val="left" w:pos="6162"/>
        </w:tabs>
        <w:rPr>
          <w:b/>
          <w:sz w:val="40"/>
          <w:szCs w:val="40"/>
        </w:rPr>
      </w:pPr>
      <w:r w:rsidRPr="008703F8">
        <w:rPr>
          <w:b/>
          <w:sz w:val="40"/>
          <w:szCs w:val="40"/>
        </w:rPr>
        <w:t>February 2017</w:t>
      </w:r>
      <w:r w:rsidR="008703F8" w:rsidRPr="008703F8">
        <w:rPr>
          <w:b/>
          <w:sz w:val="40"/>
          <w:szCs w:val="40"/>
        </w:rPr>
        <w:tab/>
      </w:r>
    </w:p>
    <w:sectPr w:rsidR="007A2126" w:rsidRPr="008703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CD"/>
    <w:rsid w:val="00130FDF"/>
    <w:rsid w:val="004320CD"/>
    <w:rsid w:val="005F317D"/>
    <w:rsid w:val="00690EF4"/>
    <w:rsid w:val="006A3C4C"/>
    <w:rsid w:val="00702C3E"/>
    <w:rsid w:val="007A2126"/>
    <w:rsid w:val="008703F8"/>
    <w:rsid w:val="00905F8B"/>
    <w:rsid w:val="0093250B"/>
    <w:rsid w:val="009B4DAF"/>
    <w:rsid w:val="009F5377"/>
    <w:rsid w:val="00B77267"/>
    <w:rsid w:val="00D349D0"/>
    <w:rsid w:val="00D43CC0"/>
    <w:rsid w:val="00D45191"/>
    <w:rsid w:val="00F70C3D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20AF46-7422-4BEF-9B2A-8B772D6B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2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Assistant Clerk</dc:creator>
  <cp:keywords/>
  <dc:description/>
  <cp:lastModifiedBy>Admin-2013</cp:lastModifiedBy>
  <cp:revision>6</cp:revision>
  <dcterms:created xsi:type="dcterms:W3CDTF">2017-03-01T10:15:00Z</dcterms:created>
  <dcterms:modified xsi:type="dcterms:W3CDTF">2017-03-03T12:32:00Z</dcterms:modified>
</cp:coreProperties>
</file>