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F5483" w14:textId="77777777" w:rsidR="00D519D0" w:rsidRPr="003F308C" w:rsidRDefault="00D519D0" w:rsidP="00D51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3F308C">
        <w:rPr>
          <w:rFonts w:ascii="Arial" w:hAnsi="Arial" w:cs="Arial"/>
          <w:b/>
          <w:sz w:val="28"/>
          <w:szCs w:val="24"/>
        </w:rPr>
        <w:t>Market Drayton Town Council</w:t>
      </w:r>
    </w:p>
    <w:p w14:paraId="1E99F0BF" w14:textId="77777777" w:rsidR="00D519D0" w:rsidRPr="00640151" w:rsidRDefault="00D519D0" w:rsidP="00D51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B589FC" w14:textId="77777777" w:rsidR="00D519D0" w:rsidRPr="00535FE4" w:rsidRDefault="00D519D0" w:rsidP="00D51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35FE4">
        <w:rPr>
          <w:rFonts w:ascii="Arial" w:hAnsi="Arial" w:cs="Arial"/>
          <w:b/>
          <w:sz w:val="24"/>
          <w:szCs w:val="24"/>
        </w:rPr>
        <w:t>GENERAL TERMS OF REFERENCE - APPLICABLE TO ALL COMMITTEES</w:t>
      </w:r>
    </w:p>
    <w:p w14:paraId="597B3DAB" w14:textId="77777777" w:rsidR="00D519D0" w:rsidRPr="00640151" w:rsidRDefault="00D519D0" w:rsidP="00D51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F9C101" w14:textId="77777777" w:rsidR="00D519D0" w:rsidRPr="00535FE4" w:rsidRDefault="00D519D0" w:rsidP="00D51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35FE4">
        <w:rPr>
          <w:rFonts w:ascii="Arial" w:hAnsi="Arial" w:cs="Arial"/>
          <w:b/>
          <w:sz w:val="24"/>
          <w:szCs w:val="24"/>
        </w:rPr>
        <w:t>1. The terms of reference of all committees are subject to the following reservations:</w:t>
      </w:r>
    </w:p>
    <w:p w14:paraId="736E352D" w14:textId="77777777" w:rsidR="00D519D0" w:rsidRPr="00640151" w:rsidRDefault="00D519D0" w:rsidP="00D51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FAFC2D" w14:textId="77777777" w:rsidR="00D519D0" w:rsidRDefault="00D519D0" w:rsidP="00D519D0">
      <w:pPr>
        <w:pStyle w:val="ListParagraph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640151">
        <w:rPr>
          <w:rFonts w:ascii="Arial" w:hAnsi="Arial" w:cs="Arial"/>
          <w:sz w:val="24"/>
          <w:szCs w:val="24"/>
        </w:rPr>
        <w:t>That powers be exercised in accordance with any policy adopted, or directions given, by the Town Council.</w:t>
      </w:r>
    </w:p>
    <w:p w14:paraId="68A93BDD" w14:textId="77777777" w:rsidR="00D519D0" w:rsidRDefault="00D519D0" w:rsidP="00D519D0">
      <w:pPr>
        <w:pStyle w:val="ListParagraph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</w:p>
    <w:p w14:paraId="3F6A6E3E" w14:textId="77777777" w:rsidR="00D519D0" w:rsidRPr="00DB6706" w:rsidRDefault="00D519D0" w:rsidP="00D519D0">
      <w:pPr>
        <w:pStyle w:val="ListParagraph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DB6706">
        <w:rPr>
          <w:rFonts w:ascii="Arial" w:hAnsi="Arial" w:cs="Arial"/>
          <w:sz w:val="24"/>
          <w:szCs w:val="24"/>
        </w:rPr>
        <w:t>From May 2017 committees listed below (excepting Personnel) will comprise of all twelve councillors. Each with its own Chair and Vice Chair.</w:t>
      </w:r>
    </w:p>
    <w:p w14:paraId="71141C02" w14:textId="77777777" w:rsidR="00D519D0" w:rsidRPr="00640151" w:rsidRDefault="00D519D0" w:rsidP="00D519D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83709D" w14:textId="77777777" w:rsidR="00D519D0" w:rsidRPr="00640151" w:rsidRDefault="00D519D0" w:rsidP="00D519D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</w:t>
      </w:r>
      <w:r w:rsidRPr="00640151">
        <w:rPr>
          <w:rFonts w:ascii="Arial" w:hAnsi="Arial" w:cs="Arial"/>
          <w:sz w:val="24"/>
          <w:szCs w:val="24"/>
        </w:rPr>
        <w:t xml:space="preserve">. That powers be subject to the Council’s Standing Orders, Standing Orders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40151">
        <w:rPr>
          <w:rFonts w:ascii="Arial" w:hAnsi="Arial" w:cs="Arial"/>
          <w:sz w:val="24"/>
          <w:szCs w:val="24"/>
        </w:rPr>
        <w:t>on Contracts</w:t>
      </w:r>
      <w:r>
        <w:rPr>
          <w:rFonts w:ascii="Arial" w:hAnsi="Arial" w:cs="Arial"/>
          <w:sz w:val="24"/>
          <w:szCs w:val="24"/>
        </w:rPr>
        <w:t xml:space="preserve"> </w:t>
      </w:r>
      <w:r w:rsidRPr="00640151">
        <w:rPr>
          <w:rFonts w:ascii="Arial" w:hAnsi="Arial" w:cs="Arial"/>
          <w:sz w:val="24"/>
          <w:szCs w:val="24"/>
        </w:rPr>
        <w:t>and Financial and Administrative Regulations.</w:t>
      </w:r>
    </w:p>
    <w:p w14:paraId="6C84027C" w14:textId="77777777" w:rsidR="00D519D0" w:rsidRDefault="00D519D0" w:rsidP="00D519D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0151">
        <w:rPr>
          <w:rFonts w:ascii="Arial" w:hAnsi="Arial" w:cs="Arial"/>
          <w:sz w:val="24"/>
          <w:szCs w:val="24"/>
        </w:rPr>
        <w:tab/>
      </w:r>
    </w:p>
    <w:p w14:paraId="1F604BE1" w14:textId="77777777" w:rsidR="00D519D0" w:rsidRPr="00640151" w:rsidRDefault="00D519D0" w:rsidP="00D519D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</w:t>
      </w:r>
      <w:r w:rsidRPr="00640151">
        <w:rPr>
          <w:rFonts w:ascii="Arial" w:hAnsi="Arial" w:cs="Arial"/>
          <w:sz w:val="24"/>
          <w:szCs w:val="24"/>
        </w:rPr>
        <w:t xml:space="preserve">. That any unresolved differences between Committees shall be referred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40151">
        <w:rPr>
          <w:rFonts w:ascii="Arial" w:hAnsi="Arial" w:cs="Arial"/>
          <w:sz w:val="24"/>
          <w:szCs w:val="24"/>
        </w:rPr>
        <w:t>Full Council</w:t>
      </w:r>
      <w:r>
        <w:rPr>
          <w:rFonts w:ascii="Arial" w:hAnsi="Arial" w:cs="Arial"/>
          <w:sz w:val="24"/>
          <w:szCs w:val="24"/>
        </w:rPr>
        <w:t xml:space="preserve"> </w:t>
      </w:r>
      <w:r w:rsidRPr="00640151">
        <w:rPr>
          <w:rFonts w:ascii="Arial" w:hAnsi="Arial" w:cs="Arial"/>
          <w:sz w:val="24"/>
          <w:szCs w:val="24"/>
        </w:rPr>
        <w:t>for determination.</w:t>
      </w:r>
    </w:p>
    <w:p w14:paraId="4C4BC1E4" w14:textId="77777777" w:rsidR="00D519D0" w:rsidRDefault="00D519D0" w:rsidP="00D519D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0151">
        <w:rPr>
          <w:rFonts w:ascii="Arial" w:hAnsi="Arial" w:cs="Arial"/>
          <w:sz w:val="24"/>
          <w:szCs w:val="24"/>
        </w:rPr>
        <w:tab/>
      </w:r>
    </w:p>
    <w:p w14:paraId="115A28CA" w14:textId="77777777" w:rsidR="00D519D0" w:rsidRPr="00640151" w:rsidRDefault="00D519D0" w:rsidP="00D519D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</w:t>
      </w:r>
      <w:r w:rsidRPr="00640151">
        <w:rPr>
          <w:rFonts w:ascii="Arial" w:hAnsi="Arial" w:cs="Arial"/>
          <w:sz w:val="24"/>
          <w:szCs w:val="24"/>
        </w:rPr>
        <w:t xml:space="preserve">. That any proposal which involves any major changes in the existing policies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40151">
        <w:rPr>
          <w:rFonts w:ascii="Arial" w:hAnsi="Arial" w:cs="Arial"/>
          <w:sz w:val="24"/>
          <w:szCs w:val="24"/>
        </w:rPr>
        <w:t>approved</w:t>
      </w:r>
      <w:r>
        <w:rPr>
          <w:rFonts w:ascii="Arial" w:hAnsi="Arial" w:cs="Arial"/>
          <w:sz w:val="24"/>
          <w:szCs w:val="24"/>
        </w:rPr>
        <w:t xml:space="preserve"> </w:t>
      </w:r>
      <w:r w:rsidRPr="00640151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 xml:space="preserve"> </w:t>
      </w:r>
      <w:r w:rsidRPr="00640151">
        <w:rPr>
          <w:rFonts w:ascii="Arial" w:hAnsi="Arial" w:cs="Arial"/>
          <w:sz w:val="24"/>
          <w:szCs w:val="24"/>
        </w:rPr>
        <w:t>Council shall be submitted to the Town Council for approval.</w:t>
      </w:r>
    </w:p>
    <w:p w14:paraId="4ADB8282" w14:textId="77777777" w:rsidR="00D519D0" w:rsidRDefault="00D519D0" w:rsidP="00D519D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0151">
        <w:rPr>
          <w:rFonts w:ascii="Arial" w:hAnsi="Arial" w:cs="Arial"/>
          <w:sz w:val="24"/>
          <w:szCs w:val="24"/>
        </w:rPr>
        <w:tab/>
      </w:r>
    </w:p>
    <w:p w14:paraId="622A86BF" w14:textId="77777777" w:rsidR="00D519D0" w:rsidRPr="00640151" w:rsidRDefault="00D519D0" w:rsidP="00D519D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</w:t>
      </w:r>
      <w:r w:rsidRPr="00E0173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ab/>
      </w:r>
      <w:r w:rsidRPr="00E0173E">
        <w:rPr>
          <w:rFonts w:ascii="Arial" w:hAnsi="Arial" w:cs="Arial"/>
          <w:b/>
          <w:sz w:val="24"/>
          <w:szCs w:val="24"/>
        </w:rPr>
        <w:t>Day to day management of Council matters rest with the Town Clerk.</w:t>
      </w:r>
    </w:p>
    <w:p w14:paraId="14803F35" w14:textId="77777777" w:rsidR="00D519D0" w:rsidRDefault="00D519D0" w:rsidP="00D519D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0151">
        <w:rPr>
          <w:rFonts w:ascii="Arial" w:hAnsi="Arial" w:cs="Arial"/>
          <w:sz w:val="24"/>
          <w:szCs w:val="24"/>
        </w:rPr>
        <w:tab/>
      </w:r>
    </w:p>
    <w:p w14:paraId="1705845C" w14:textId="77777777" w:rsidR="00D519D0" w:rsidRPr="00640151" w:rsidRDefault="00D519D0" w:rsidP="00D519D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</w:t>
      </w:r>
      <w:r w:rsidRPr="00640151">
        <w:rPr>
          <w:rFonts w:ascii="Arial" w:hAnsi="Arial" w:cs="Arial"/>
          <w:sz w:val="24"/>
          <w:szCs w:val="24"/>
        </w:rPr>
        <w:t xml:space="preserve">. </w:t>
      </w:r>
      <w:r w:rsidRPr="00640151">
        <w:rPr>
          <w:rFonts w:ascii="Arial" w:hAnsi="Arial" w:cs="Arial"/>
          <w:sz w:val="24"/>
          <w:szCs w:val="24"/>
        </w:rPr>
        <w:tab/>
        <w:t>Urgent/emergency matters may be dealt with as they arise by the Town Clerk</w:t>
      </w:r>
      <w:r>
        <w:rPr>
          <w:rFonts w:ascii="Arial" w:hAnsi="Arial" w:cs="Arial"/>
          <w:sz w:val="24"/>
          <w:szCs w:val="24"/>
        </w:rPr>
        <w:t xml:space="preserve"> </w:t>
      </w:r>
      <w:r w:rsidRPr="00640151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40151">
        <w:rPr>
          <w:rFonts w:ascii="Arial" w:hAnsi="Arial" w:cs="Arial"/>
          <w:sz w:val="24"/>
          <w:szCs w:val="24"/>
        </w:rPr>
        <w:t>consultation</w:t>
      </w:r>
      <w:r>
        <w:rPr>
          <w:rFonts w:ascii="Arial" w:hAnsi="Arial" w:cs="Arial"/>
          <w:sz w:val="24"/>
          <w:szCs w:val="24"/>
        </w:rPr>
        <w:t xml:space="preserve"> </w:t>
      </w:r>
      <w:r w:rsidRPr="00640151">
        <w:rPr>
          <w:rFonts w:ascii="Arial" w:hAnsi="Arial" w:cs="Arial"/>
          <w:sz w:val="24"/>
          <w:szCs w:val="24"/>
        </w:rPr>
        <w:t xml:space="preserve">with the Chairman of Committee (or in his/her </w:t>
      </w:r>
      <w:r>
        <w:rPr>
          <w:rFonts w:ascii="Arial" w:hAnsi="Arial" w:cs="Arial"/>
          <w:sz w:val="24"/>
          <w:szCs w:val="24"/>
        </w:rPr>
        <w:tab/>
      </w:r>
      <w:r w:rsidRPr="00640151">
        <w:rPr>
          <w:rFonts w:ascii="Arial" w:hAnsi="Arial" w:cs="Arial"/>
          <w:sz w:val="24"/>
          <w:szCs w:val="24"/>
        </w:rPr>
        <w:t>absence the Vice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40151">
        <w:rPr>
          <w:rFonts w:ascii="Arial" w:hAnsi="Arial" w:cs="Arial"/>
          <w:sz w:val="24"/>
          <w:szCs w:val="24"/>
        </w:rPr>
        <w:t>Chairman)</w:t>
      </w:r>
      <w:r>
        <w:rPr>
          <w:rFonts w:ascii="Arial" w:hAnsi="Arial" w:cs="Arial"/>
          <w:sz w:val="24"/>
          <w:szCs w:val="24"/>
        </w:rPr>
        <w:t xml:space="preserve"> </w:t>
      </w:r>
      <w:r w:rsidRPr="00640151">
        <w:rPr>
          <w:rFonts w:ascii="Arial" w:hAnsi="Arial" w:cs="Arial"/>
          <w:sz w:val="24"/>
          <w:szCs w:val="24"/>
        </w:rPr>
        <w:t>and Chairman of Council and reported to the</w:t>
      </w:r>
      <w:r>
        <w:rPr>
          <w:rFonts w:ascii="Arial" w:hAnsi="Arial" w:cs="Arial"/>
          <w:sz w:val="24"/>
          <w:szCs w:val="24"/>
        </w:rPr>
        <w:t xml:space="preserve"> </w:t>
      </w:r>
      <w:r w:rsidRPr="00640151">
        <w:rPr>
          <w:rFonts w:ascii="Arial" w:hAnsi="Arial" w:cs="Arial"/>
          <w:sz w:val="24"/>
          <w:szCs w:val="24"/>
        </w:rPr>
        <w:t xml:space="preserve">next appropriate Committee </w:t>
      </w:r>
      <w:r>
        <w:rPr>
          <w:rFonts w:ascii="Arial" w:hAnsi="Arial" w:cs="Arial"/>
          <w:sz w:val="24"/>
          <w:szCs w:val="24"/>
        </w:rPr>
        <w:tab/>
      </w:r>
      <w:r w:rsidRPr="00640151">
        <w:rPr>
          <w:rFonts w:ascii="Arial" w:hAnsi="Arial" w:cs="Arial"/>
          <w:sz w:val="24"/>
          <w:szCs w:val="24"/>
        </w:rPr>
        <w:t>or Full Council</w:t>
      </w:r>
      <w:r>
        <w:rPr>
          <w:rFonts w:ascii="Arial" w:hAnsi="Arial" w:cs="Arial"/>
          <w:sz w:val="24"/>
          <w:szCs w:val="24"/>
        </w:rPr>
        <w:t xml:space="preserve"> </w:t>
      </w:r>
      <w:r w:rsidRPr="00640151">
        <w:rPr>
          <w:rFonts w:ascii="Arial" w:hAnsi="Arial" w:cs="Arial"/>
          <w:sz w:val="24"/>
          <w:szCs w:val="24"/>
        </w:rPr>
        <w:t>meeting whichever comes first.</w:t>
      </w:r>
    </w:p>
    <w:p w14:paraId="49B3886D" w14:textId="77777777" w:rsidR="00D519D0" w:rsidRDefault="00D519D0" w:rsidP="00D519D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0151">
        <w:rPr>
          <w:rFonts w:ascii="Arial" w:hAnsi="Arial" w:cs="Arial"/>
          <w:sz w:val="24"/>
          <w:szCs w:val="24"/>
        </w:rPr>
        <w:tab/>
      </w:r>
    </w:p>
    <w:p w14:paraId="0785909F" w14:textId="77777777" w:rsidR="00D519D0" w:rsidRPr="00640151" w:rsidRDefault="00D519D0" w:rsidP="00D519D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</w:t>
      </w:r>
      <w:r w:rsidRPr="00640151">
        <w:rPr>
          <w:rFonts w:ascii="Arial" w:hAnsi="Arial" w:cs="Arial"/>
          <w:sz w:val="24"/>
          <w:szCs w:val="24"/>
        </w:rPr>
        <w:t xml:space="preserve">. Committees will bring to the attention of Council any matters being pursued by other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40151"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sz w:val="24"/>
          <w:szCs w:val="24"/>
        </w:rPr>
        <w:t xml:space="preserve"> </w:t>
      </w:r>
      <w:r w:rsidRPr="00640151">
        <w:rPr>
          <w:rFonts w:ascii="Arial" w:hAnsi="Arial" w:cs="Arial"/>
          <w:sz w:val="24"/>
          <w:szCs w:val="24"/>
        </w:rPr>
        <w:t xml:space="preserve">authority/statutory/voluntary or other bodies which may have a beneficial 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40151">
        <w:rPr>
          <w:rFonts w:ascii="Arial" w:hAnsi="Arial" w:cs="Arial"/>
          <w:sz w:val="24"/>
          <w:szCs w:val="24"/>
        </w:rPr>
        <w:t>detrimental</w:t>
      </w:r>
      <w:r>
        <w:rPr>
          <w:rFonts w:ascii="Arial" w:hAnsi="Arial" w:cs="Arial"/>
          <w:sz w:val="24"/>
          <w:szCs w:val="24"/>
        </w:rPr>
        <w:t xml:space="preserve"> </w:t>
      </w:r>
      <w:r w:rsidRPr="00640151">
        <w:rPr>
          <w:rFonts w:ascii="Arial" w:hAnsi="Arial" w:cs="Arial"/>
          <w:sz w:val="24"/>
          <w:szCs w:val="24"/>
        </w:rPr>
        <w:t>effect on Market Drayton.</w:t>
      </w:r>
    </w:p>
    <w:p w14:paraId="2A09E121" w14:textId="77777777" w:rsidR="00D519D0" w:rsidRDefault="00D519D0" w:rsidP="00D519D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0151">
        <w:rPr>
          <w:rFonts w:ascii="Arial" w:hAnsi="Arial" w:cs="Arial"/>
          <w:sz w:val="24"/>
          <w:szCs w:val="24"/>
        </w:rPr>
        <w:tab/>
      </w:r>
    </w:p>
    <w:p w14:paraId="580E7FC3" w14:textId="77777777" w:rsidR="00D519D0" w:rsidRPr="007A1382" w:rsidRDefault="00D519D0" w:rsidP="00D519D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A1382">
        <w:rPr>
          <w:rFonts w:ascii="Arial" w:hAnsi="Arial" w:cs="Arial"/>
          <w:color w:val="FF0000"/>
          <w:sz w:val="24"/>
          <w:szCs w:val="24"/>
        </w:rPr>
        <w:tab/>
      </w:r>
      <w:proofErr w:type="spellStart"/>
      <w:r w:rsidRPr="00DB6706">
        <w:rPr>
          <w:rFonts w:ascii="Arial" w:hAnsi="Arial" w:cs="Arial"/>
          <w:sz w:val="24"/>
          <w:szCs w:val="24"/>
        </w:rPr>
        <w:t>i</w:t>
      </w:r>
      <w:proofErr w:type="spellEnd"/>
      <w:r w:rsidRPr="00DB6706">
        <w:rPr>
          <w:rFonts w:ascii="Arial" w:hAnsi="Arial" w:cs="Arial"/>
          <w:sz w:val="24"/>
          <w:szCs w:val="24"/>
        </w:rPr>
        <w:t>.</w:t>
      </w:r>
      <w:r w:rsidRPr="00DB6706">
        <w:rPr>
          <w:rFonts w:ascii="Arial" w:hAnsi="Arial" w:cs="Arial"/>
          <w:sz w:val="24"/>
          <w:szCs w:val="24"/>
        </w:rPr>
        <w:tab/>
        <w:t>Sessions of meetings will normally last no longer than two hours</w:t>
      </w:r>
    </w:p>
    <w:p w14:paraId="3F482E56" w14:textId="77777777" w:rsidR="00D519D0" w:rsidRDefault="00D519D0" w:rsidP="00D519D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0151">
        <w:rPr>
          <w:rFonts w:ascii="Arial" w:hAnsi="Arial" w:cs="Arial"/>
          <w:sz w:val="24"/>
          <w:szCs w:val="24"/>
        </w:rPr>
        <w:tab/>
      </w:r>
    </w:p>
    <w:p w14:paraId="4F26728E" w14:textId="77777777" w:rsidR="00D519D0" w:rsidRPr="00640151" w:rsidRDefault="00D519D0" w:rsidP="00D519D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</w:t>
      </w:r>
      <w:r w:rsidRPr="0064015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640151">
        <w:rPr>
          <w:rFonts w:ascii="Arial" w:hAnsi="Arial" w:cs="Arial"/>
          <w:sz w:val="24"/>
          <w:szCs w:val="24"/>
        </w:rPr>
        <w:t>Guest speakers should normally be limited to one per meeting with a time limit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</w:t>
      </w:r>
      <w:r w:rsidRPr="00640151">
        <w:rPr>
          <w:rFonts w:ascii="Arial" w:hAnsi="Arial" w:cs="Arial"/>
          <w:sz w:val="24"/>
          <w:szCs w:val="24"/>
        </w:rPr>
        <w:t>laced</w:t>
      </w:r>
      <w:r>
        <w:rPr>
          <w:rFonts w:ascii="Arial" w:hAnsi="Arial" w:cs="Arial"/>
          <w:sz w:val="24"/>
          <w:szCs w:val="24"/>
        </w:rPr>
        <w:t xml:space="preserve"> </w:t>
      </w:r>
      <w:r w:rsidRPr="00640151">
        <w:rPr>
          <w:rFonts w:ascii="Arial" w:hAnsi="Arial" w:cs="Arial"/>
          <w:sz w:val="24"/>
          <w:szCs w:val="24"/>
        </w:rPr>
        <w:t>upon them.</w:t>
      </w:r>
    </w:p>
    <w:p w14:paraId="11059F36" w14:textId="77777777" w:rsidR="00D519D0" w:rsidRDefault="00D519D0" w:rsidP="00D519D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0151">
        <w:rPr>
          <w:rFonts w:ascii="Arial" w:hAnsi="Arial" w:cs="Arial"/>
          <w:sz w:val="24"/>
          <w:szCs w:val="24"/>
        </w:rPr>
        <w:tab/>
      </w:r>
    </w:p>
    <w:p w14:paraId="1FB98421" w14:textId="77777777" w:rsidR="00D519D0" w:rsidRPr="00640151" w:rsidRDefault="00D519D0" w:rsidP="00D519D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</w:t>
      </w:r>
      <w:r w:rsidRPr="0064015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640151">
        <w:rPr>
          <w:rFonts w:ascii="Arial" w:hAnsi="Arial" w:cs="Arial"/>
          <w:sz w:val="24"/>
          <w:szCs w:val="24"/>
        </w:rPr>
        <w:t xml:space="preserve">There will be a first quarter of an hour public session with members of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40151">
        <w:rPr>
          <w:rFonts w:ascii="Arial" w:hAnsi="Arial" w:cs="Arial"/>
          <w:sz w:val="24"/>
          <w:szCs w:val="24"/>
        </w:rPr>
        <w:t>public</w:t>
      </w:r>
      <w:r>
        <w:rPr>
          <w:rFonts w:ascii="Arial" w:hAnsi="Arial" w:cs="Arial"/>
          <w:sz w:val="24"/>
          <w:szCs w:val="24"/>
        </w:rPr>
        <w:t xml:space="preserve"> </w:t>
      </w:r>
      <w:r w:rsidRPr="00640151">
        <w:rPr>
          <w:rFonts w:ascii="Arial" w:hAnsi="Arial" w:cs="Arial"/>
          <w:sz w:val="24"/>
          <w:szCs w:val="24"/>
        </w:rPr>
        <w:t>being</w:t>
      </w:r>
      <w:r>
        <w:rPr>
          <w:rFonts w:ascii="Arial" w:hAnsi="Arial" w:cs="Arial"/>
          <w:sz w:val="24"/>
          <w:szCs w:val="24"/>
        </w:rPr>
        <w:t xml:space="preserve"> </w:t>
      </w:r>
      <w:r w:rsidRPr="00640151">
        <w:rPr>
          <w:rFonts w:ascii="Arial" w:hAnsi="Arial" w:cs="Arial"/>
          <w:sz w:val="24"/>
          <w:szCs w:val="24"/>
        </w:rPr>
        <w:t xml:space="preserve">able to speak during the meeting at the discretion of the Chairman 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40151">
        <w:rPr>
          <w:rFonts w:ascii="Arial" w:hAnsi="Arial" w:cs="Arial"/>
          <w:sz w:val="24"/>
          <w:szCs w:val="24"/>
        </w:rPr>
        <w:t>with the</w:t>
      </w:r>
      <w:r>
        <w:rPr>
          <w:rFonts w:ascii="Arial" w:hAnsi="Arial" w:cs="Arial"/>
          <w:sz w:val="24"/>
          <w:szCs w:val="24"/>
        </w:rPr>
        <w:t xml:space="preserve"> </w:t>
      </w:r>
      <w:r w:rsidRPr="00640151">
        <w:rPr>
          <w:rFonts w:ascii="Arial" w:hAnsi="Arial" w:cs="Arial"/>
          <w:sz w:val="24"/>
          <w:szCs w:val="24"/>
        </w:rPr>
        <w:t>approval</w:t>
      </w:r>
      <w:r>
        <w:rPr>
          <w:rFonts w:ascii="Arial" w:hAnsi="Arial" w:cs="Arial"/>
          <w:sz w:val="24"/>
          <w:szCs w:val="24"/>
        </w:rPr>
        <w:t xml:space="preserve"> </w:t>
      </w:r>
      <w:r w:rsidRPr="00640151">
        <w:rPr>
          <w:rFonts w:ascii="Arial" w:hAnsi="Arial" w:cs="Arial"/>
          <w:sz w:val="24"/>
          <w:szCs w:val="24"/>
        </w:rPr>
        <w:t>of members of the relevant Committee.</w:t>
      </w:r>
    </w:p>
    <w:p w14:paraId="2B0EB198" w14:textId="77777777" w:rsidR="00D519D0" w:rsidRPr="00640151" w:rsidRDefault="00D519D0" w:rsidP="00D519D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0151">
        <w:rPr>
          <w:rFonts w:ascii="Arial" w:hAnsi="Arial" w:cs="Arial"/>
          <w:sz w:val="24"/>
          <w:szCs w:val="24"/>
        </w:rPr>
        <w:tab/>
      </w:r>
    </w:p>
    <w:p w14:paraId="6DBFD242" w14:textId="77777777" w:rsidR="00D519D0" w:rsidRPr="00535FE4" w:rsidRDefault="00D519D0" w:rsidP="00D51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35FE4">
        <w:rPr>
          <w:rFonts w:ascii="Arial" w:hAnsi="Arial" w:cs="Arial"/>
          <w:b/>
          <w:sz w:val="24"/>
          <w:szCs w:val="24"/>
        </w:rPr>
        <w:t xml:space="preserve">2. Delegation </w:t>
      </w:r>
      <w:r>
        <w:rPr>
          <w:rFonts w:ascii="Arial" w:hAnsi="Arial" w:cs="Arial"/>
          <w:b/>
          <w:sz w:val="24"/>
          <w:szCs w:val="24"/>
        </w:rPr>
        <w:t>o</w:t>
      </w:r>
      <w:r w:rsidRPr="00535FE4">
        <w:rPr>
          <w:rFonts w:ascii="Arial" w:hAnsi="Arial" w:cs="Arial"/>
          <w:b/>
          <w:sz w:val="24"/>
          <w:szCs w:val="24"/>
        </w:rPr>
        <w:t>f Authority to Sub-Committees</w:t>
      </w:r>
    </w:p>
    <w:p w14:paraId="72F21719" w14:textId="77777777" w:rsidR="00D519D0" w:rsidRPr="00640151" w:rsidRDefault="00D519D0" w:rsidP="00D51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6D144A" w14:textId="77777777" w:rsidR="00D519D0" w:rsidRDefault="00D519D0" w:rsidP="00D51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0151">
        <w:rPr>
          <w:rFonts w:ascii="Arial" w:hAnsi="Arial" w:cs="Arial"/>
          <w:sz w:val="24"/>
          <w:szCs w:val="24"/>
        </w:rPr>
        <w:t>Where a function within the terms of reference of a Committee has been further delegated to a</w:t>
      </w:r>
      <w:r>
        <w:rPr>
          <w:rFonts w:ascii="Arial" w:hAnsi="Arial" w:cs="Arial"/>
          <w:sz w:val="24"/>
          <w:szCs w:val="24"/>
        </w:rPr>
        <w:t xml:space="preserve"> </w:t>
      </w:r>
      <w:r w:rsidRPr="00640151">
        <w:rPr>
          <w:rFonts w:ascii="Arial" w:hAnsi="Arial" w:cs="Arial"/>
          <w:sz w:val="24"/>
          <w:szCs w:val="24"/>
        </w:rPr>
        <w:t>sub-committee that sub-committee will report their findings/recommendations back to the</w:t>
      </w:r>
      <w:r>
        <w:rPr>
          <w:rFonts w:ascii="Arial" w:hAnsi="Arial" w:cs="Arial"/>
          <w:sz w:val="24"/>
          <w:szCs w:val="24"/>
        </w:rPr>
        <w:t xml:space="preserve"> </w:t>
      </w:r>
      <w:r w:rsidRPr="00640151">
        <w:rPr>
          <w:rFonts w:ascii="Arial" w:hAnsi="Arial" w:cs="Arial"/>
          <w:sz w:val="24"/>
          <w:szCs w:val="24"/>
        </w:rPr>
        <w:t>appropriate Committee or direct to Council as per their remit.</w:t>
      </w:r>
    </w:p>
    <w:p w14:paraId="0FB03E9E" w14:textId="77777777" w:rsidR="00D519D0" w:rsidRDefault="00D519D0" w:rsidP="00D51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5EDDCE" w14:textId="77777777" w:rsidR="00D519D0" w:rsidRDefault="00D519D0" w:rsidP="00D519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B64B8B" w14:textId="77777777" w:rsidR="000E6624" w:rsidRDefault="000E6624">
      <w:bookmarkStart w:id="0" w:name="_GoBack"/>
      <w:bookmarkEnd w:id="0"/>
    </w:p>
    <w:sectPr w:rsidR="000E6624" w:rsidSect="00480E6B">
      <w:pgSz w:w="11906" w:h="16838" w:code="9"/>
      <w:pgMar w:top="1440" w:right="1440" w:bottom="1440" w:left="1440" w:header="709" w:footer="709" w:gutter="113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D3EDD"/>
    <w:multiLevelType w:val="hybridMultilevel"/>
    <w:tmpl w:val="A080EED2"/>
    <w:lvl w:ilvl="0" w:tplc="8CBC8E7C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D0"/>
    <w:rsid w:val="000E6624"/>
    <w:rsid w:val="00480E6B"/>
    <w:rsid w:val="005153C9"/>
    <w:rsid w:val="00755D8A"/>
    <w:rsid w:val="00D5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24C93"/>
  <w15:chartTrackingRefBased/>
  <w15:docId w15:val="{6E35F364-B8AB-4621-8C2B-A4A09B2D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9D0"/>
    <w:pPr>
      <w:spacing w:before="0" w:beforeAutospacing="0" w:after="200" w:afterAutospacing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Admin-2013</dc:creator>
  <cp:keywords/>
  <dc:description/>
  <cp:lastModifiedBy>Admin-2013</cp:lastModifiedBy>
  <cp:revision>1</cp:revision>
  <dcterms:created xsi:type="dcterms:W3CDTF">2018-02-08T11:05:00Z</dcterms:created>
  <dcterms:modified xsi:type="dcterms:W3CDTF">2018-02-08T11:06:00Z</dcterms:modified>
</cp:coreProperties>
</file>