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9BB4E" w14:textId="61BA4DDD" w:rsidR="002473E3" w:rsidRPr="00225056" w:rsidRDefault="009B762C" w:rsidP="002473E3">
      <w:pPr>
        <w:pStyle w:val="STBodycopy"/>
        <w:ind w:right="-873"/>
        <w:jc w:val="center"/>
        <w:rPr>
          <w:rFonts w:cs="Arial"/>
          <w:b/>
          <w:color w:val="auto"/>
          <w:sz w:val="22"/>
        </w:rPr>
      </w:pPr>
      <w:r w:rsidRPr="007935C4">
        <w:rPr>
          <w:rFonts w:cs="Arial"/>
          <w:noProof/>
          <w:color w:val="000000" w:themeColor="text1" w:themeShade="BF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96480" behindDoc="0" locked="0" layoutInCell="1" allowOverlap="1" wp14:anchorId="05D36366" wp14:editId="1396B2A1">
                <wp:simplePos x="0" y="0"/>
                <wp:positionH relativeFrom="margin">
                  <wp:posOffset>-171450</wp:posOffset>
                </wp:positionH>
                <wp:positionV relativeFrom="paragraph">
                  <wp:posOffset>189230</wp:posOffset>
                </wp:positionV>
                <wp:extent cx="2453640" cy="619125"/>
                <wp:effectExtent l="0" t="0" r="3810" b="952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364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387AC" w14:textId="19DFAABE" w:rsidR="00CA1A42" w:rsidRDefault="00CA1A42" w:rsidP="00D8090F">
                            <w:pPr>
                              <w:pStyle w:val="NoSpacing"/>
                              <w:rPr>
                                <w:rFonts w:ascii="Calibri" w:eastAsiaTheme="minorHAnsi" w:hAnsi="Calibri" w:cs="Arial"/>
                                <w:b/>
                                <w:bCs/>
                                <w:color w:val="3B3838" w:themeColor="background2" w:themeShade="40"/>
                              </w:rPr>
                            </w:pPr>
                            <w:r w:rsidRPr="009B762C">
                              <w:rPr>
                                <w:rFonts w:ascii="Calibri" w:eastAsiaTheme="minorHAnsi" w:hAnsi="Calibri" w:cs="Arial"/>
                                <w:b/>
                                <w:bCs/>
                                <w:color w:val="3B3838" w:themeColor="background2" w:themeShade="40"/>
                                <w:u w:val="single"/>
                              </w:rPr>
                              <w:t>Project title</w:t>
                            </w:r>
                            <w:r w:rsidRPr="009B762C">
                              <w:rPr>
                                <w:rFonts w:ascii="Calibri" w:eastAsiaTheme="minorHAnsi" w:hAnsi="Calibri" w:cs="Arial"/>
                                <w:b/>
                                <w:bCs/>
                                <w:color w:val="3B3838" w:themeColor="background2" w:themeShade="40"/>
                              </w:rPr>
                              <w:t xml:space="preserve">: </w:t>
                            </w:r>
                            <w:r w:rsidR="00CE6720" w:rsidRPr="009B762C">
                              <w:rPr>
                                <w:rFonts w:ascii="Calibri" w:eastAsiaTheme="minorHAnsi" w:hAnsi="Calibri" w:cs="Arial"/>
                                <w:b/>
                                <w:bCs/>
                                <w:color w:val="3B3838" w:themeColor="background2" w:themeShade="40"/>
                              </w:rPr>
                              <w:t>London Road, Woore</w:t>
                            </w:r>
                          </w:p>
                          <w:p w14:paraId="7D37E184" w14:textId="68E4EAD0" w:rsidR="00CA1A42" w:rsidRPr="009B762C" w:rsidRDefault="00CA1A42" w:rsidP="00D8090F">
                            <w:pPr>
                              <w:pStyle w:val="NoSpacing"/>
                              <w:rPr>
                                <w:rFonts w:ascii="Calibri" w:eastAsiaTheme="minorHAnsi" w:hAnsi="Calibri" w:cs="Arial"/>
                                <w:b/>
                                <w:bCs/>
                                <w:color w:val="3B3838" w:themeColor="background2" w:themeShade="40"/>
                              </w:rPr>
                            </w:pPr>
                            <w:r w:rsidRPr="009B762C">
                              <w:rPr>
                                <w:rFonts w:ascii="Calibri" w:eastAsiaTheme="minorHAnsi" w:hAnsi="Calibri" w:cs="Arial"/>
                                <w:b/>
                                <w:bCs/>
                                <w:color w:val="3B3838" w:themeColor="background2" w:themeShade="40"/>
                                <w:u w:val="single"/>
                              </w:rPr>
                              <w:t>Project ref</w:t>
                            </w:r>
                            <w:r w:rsidR="009B762C">
                              <w:rPr>
                                <w:rFonts w:ascii="Calibri" w:eastAsiaTheme="minorHAnsi" w:hAnsi="Calibri" w:cs="Arial"/>
                                <w:b/>
                                <w:bCs/>
                                <w:color w:val="3B3838" w:themeColor="background2" w:themeShade="40"/>
                                <w:u w:val="single"/>
                              </w:rPr>
                              <w:t>erence</w:t>
                            </w:r>
                            <w:r w:rsidRPr="009B762C">
                              <w:rPr>
                                <w:rFonts w:ascii="Calibri" w:eastAsiaTheme="minorHAnsi" w:hAnsi="Calibri" w:cs="Arial"/>
                                <w:b/>
                                <w:bCs/>
                                <w:color w:val="3B3838" w:themeColor="background2" w:themeShade="40"/>
                              </w:rPr>
                              <w:t>: 6</w:t>
                            </w:r>
                            <w:r w:rsidR="00CE6720" w:rsidRPr="009B762C">
                              <w:rPr>
                                <w:rFonts w:ascii="Calibri" w:eastAsiaTheme="minorHAnsi" w:hAnsi="Calibri" w:cs="Arial"/>
                                <w:b/>
                                <w:bCs/>
                                <w:color w:val="3B3838" w:themeColor="background2" w:themeShade="40"/>
                              </w:rPr>
                              <w:t>638025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D363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5pt;margin-top:14.9pt;width:193.2pt;height:48.75pt;z-index:251796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" stroked="f">
                <v:textbox>
                  <w:txbxContent>
                    <w:p w14:paraId="6EF387AC" w14:textId="19DFAABE" w:rsidR="00CA1A42" w:rsidRDefault="00CA1A42" w:rsidP="00D8090F">
                      <w:pPr>
                        <w:pStyle w:val="NoSpacing"/>
                        <w:rPr>
                          <w:rFonts w:ascii="Calibri" w:eastAsiaTheme="minorHAnsi" w:hAnsi="Calibri" w:cs="Arial"/>
                          <w:b/>
                          <w:bCs/>
                          <w:color w:val="3B3838" w:themeColor="background2" w:themeShade="40"/>
                        </w:rPr>
                      </w:pPr>
                      <w:r w:rsidRPr="009B762C">
                        <w:rPr>
                          <w:rFonts w:ascii="Calibri" w:eastAsiaTheme="minorHAnsi" w:hAnsi="Calibri" w:cs="Arial"/>
                          <w:b/>
                          <w:bCs/>
                          <w:color w:val="3B3838" w:themeColor="background2" w:themeShade="40"/>
                          <w:u w:val="single"/>
                        </w:rPr>
                        <w:t>Project title</w:t>
                      </w:r>
                      <w:r w:rsidRPr="009B762C">
                        <w:rPr>
                          <w:rFonts w:ascii="Calibri" w:eastAsiaTheme="minorHAnsi" w:hAnsi="Calibri" w:cs="Arial"/>
                          <w:b/>
                          <w:bCs/>
                          <w:color w:val="3B3838" w:themeColor="background2" w:themeShade="40"/>
                        </w:rPr>
                        <w:t xml:space="preserve">: </w:t>
                      </w:r>
                      <w:r w:rsidR="00CE6720" w:rsidRPr="009B762C">
                        <w:rPr>
                          <w:rFonts w:ascii="Calibri" w:eastAsiaTheme="minorHAnsi" w:hAnsi="Calibri" w:cs="Arial"/>
                          <w:b/>
                          <w:bCs/>
                          <w:color w:val="3B3838" w:themeColor="background2" w:themeShade="40"/>
                        </w:rPr>
                        <w:t>London Road, Woore</w:t>
                      </w:r>
                    </w:p>
                    <w:p w14:paraId="7D37E184" w14:textId="68E4EAD0" w:rsidR="00CA1A42" w:rsidRPr="009B762C" w:rsidRDefault="00CA1A42" w:rsidP="00D8090F">
                      <w:pPr>
                        <w:pStyle w:val="NoSpacing"/>
                        <w:rPr>
                          <w:rFonts w:ascii="Calibri" w:eastAsiaTheme="minorHAnsi" w:hAnsi="Calibri" w:cs="Arial"/>
                          <w:b/>
                          <w:bCs/>
                          <w:color w:val="3B3838" w:themeColor="background2" w:themeShade="40"/>
                        </w:rPr>
                      </w:pPr>
                      <w:r w:rsidRPr="009B762C">
                        <w:rPr>
                          <w:rFonts w:ascii="Calibri" w:eastAsiaTheme="minorHAnsi" w:hAnsi="Calibri" w:cs="Arial"/>
                          <w:b/>
                          <w:bCs/>
                          <w:color w:val="3B3838" w:themeColor="background2" w:themeShade="40"/>
                          <w:u w:val="single"/>
                        </w:rPr>
                        <w:t>Project ref</w:t>
                      </w:r>
                      <w:r w:rsidR="009B762C">
                        <w:rPr>
                          <w:rFonts w:ascii="Calibri" w:eastAsiaTheme="minorHAnsi" w:hAnsi="Calibri" w:cs="Arial"/>
                          <w:b/>
                          <w:bCs/>
                          <w:color w:val="3B3838" w:themeColor="background2" w:themeShade="40"/>
                          <w:u w:val="single"/>
                        </w:rPr>
                        <w:t>erence</w:t>
                      </w:r>
                      <w:r w:rsidRPr="009B762C">
                        <w:rPr>
                          <w:rFonts w:ascii="Calibri" w:eastAsiaTheme="minorHAnsi" w:hAnsi="Calibri" w:cs="Arial"/>
                          <w:b/>
                          <w:bCs/>
                          <w:color w:val="3B3838" w:themeColor="background2" w:themeShade="40"/>
                        </w:rPr>
                        <w:t>: 6</w:t>
                      </w:r>
                      <w:r w:rsidR="00CE6720" w:rsidRPr="009B762C">
                        <w:rPr>
                          <w:rFonts w:ascii="Calibri" w:eastAsiaTheme="minorHAnsi" w:hAnsi="Calibri" w:cs="Arial"/>
                          <w:b/>
                          <w:bCs/>
                          <w:color w:val="3B3838" w:themeColor="background2" w:themeShade="40"/>
                        </w:rPr>
                        <w:t>638025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23CE8">
        <w:rPr>
          <w:noProof/>
          <w:lang w:eastAsia="en-GB"/>
        </w:rPr>
        <w:drawing>
          <wp:anchor distT="0" distB="0" distL="114300" distR="114300" simplePos="0" relativeHeight="251794432" behindDoc="0" locked="0" layoutInCell="1" allowOverlap="1" wp14:anchorId="6CD4836D" wp14:editId="7D61545A">
            <wp:simplePos x="0" y="0"/>
            <wp:positionH relativeFrom="column">
              <wp:posOffset>2033905</wp:posOffset>
            </wp:positionH>
            <wp:positionV relativeFrom="paragraph">
              <wp:posOffset>-608330</wp:posOffset>
            </wp:positionV>
            <wp:extent cx="4524404" cy="776377"/>
            <wp:effectExtent l="0" t="0" r="0" b="5080"/>
            <wp:wrapNone/>
            <wp:docPr id="361" name="Picture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4404" cy="7763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46540B" w14:textId="7CD1C3FC" w:rsidR="00F05531" w:rsidRPr="00225056" w:rsidRDefault="00F05531" w:rsidP="000C1C2C">
      <w:pPr>
        <w:pStyle w:val="STBodycopy"/>
        <w:tabs>
          <w:tab w:val="left" w:pos="1276"/>
        </w:tabs>
        <w:ind w:right="-314"/>
        <w:rPr>
          <w:rFonts w:cs="Arial"/>
          <w:b/>
          <w:color w:val="auto"/>
          <w:sz w:val="22"/>
        </w:rPr>
      </w:pPr>
    </w:p>
    <w:p w14:paraId="0A90EC18" w14:textId="73623DFB" w:rsidR="00C41363" w:rsidRPr="00302D88" w:rsidRDefault="00C41363" w:rsidP="006832C8">
      <w:pPr>
        <w:ind w:left="284" w:hanging="284"/>
        <w:rPr>
          <w:rFonts w:asciiTheme="minorHAnsi" w:hAnsiTheme="minorHAnsi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6946"/>
        <w:gridCol w:w="2977"/>
      </w:tblGrid>
      <w:tr w:rsidR="00B76083" w:rsidRPr="00302D88" w14:paraId="524BB069" w14:textId="77777777" w:rsidTr="007D5871">
        <w:trPr>
          <w:trHeight w:val="1510"/>
        </w:trPr>
        <w:tc>
          <w:tcPr>
            <w:tcW w:w="6946" w:type="dxa"/>
          </w:tcPr>
          <w:p w14:paraId="283DAC9A" w14:textId="77777777" w:rsidR="00B76083" w:rsidRPr="00511DB0" w:rsidRDefault="00B76083" w:rsidP="00511DB0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977" w:type="dxa"/>
          </w:tcPr>
          <w:p w14:paraId="79B29003" w14:textId="73932BFB" w:rsidR="00DC2352" w:rsidRPr="00302D88" w:rsidRDefault="009B762C" w:rsidP="00126A28">
            <w:pPr>
              <w:spacing w:line="240" w:lineRule="auto"/>
              <w:ind w:left="-499" w:firstLine="499"/>
              <w:rPr>
                <w:rFonts w:asciiTheme="minorHAnsi" w:hAnsiTheme="minorHAnsi" w:cs="Arial"/>
              </w:rPr>
            </w:pPr>
            <w:r w:rsidRPr="00126A28">
              <w:rPr>
                <w:rFonts w:asciiTheme="minorHAnsi" w:hAnsiTheme="minorHAnsi" w:cs="Arial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02272" behindDoc="0" locked="0" layoutInCell="1" allowOverlap="1" wp14:anchorId="18BEE36B" wp14:editId="07978890">
                      <wp:simplePos x="0" y="0"/>
                      <wp:positionH relativeFrom="column">
                        <wp:posOffset>314960</wp:posOffset>
                      </wp:positionH>
                      <wp:positionV relativeFrom="paragraph">
                        <wp:posOffset>-396240</wp:posOffset>
                      </wp:positionV>
                      <wp:extent cx="1428750" cy="1266825"/>
                      <wp:effectExtent l="0" t="0" r="0" b="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0" cy="1266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2939E6" w14:textId="77777777" w:rsidR="00CA1A42" w:rsidRPr="00404862" w:rsidRDefault="00CA1A42" w:rsidP="00404862">
                                  <w:pPr>
                                    <w:spacing w:line="240" w:lineRule="auto"/>
                                    <w:ind w:left="-499" w:firstLine="499"/>
                                    <w:jc w:val="right"/>
                                    <w:rPr>
                                      <w:rFonts w:asciiTheme="minorHAnsi" w:hAnsiTheme="minorHAnsi" w:cs="Arial"/>
                                      <w:color w:val="3B3838" w:themeColor="background2" w:themeShade="40"/>
                                    </w:rPr>
                                  </w:pPr>
                                  <w:r w:rsidRPr="00404862">
                                    <w:rPr>
                                      <w:rFonts w:asciiTheme="minorHAnsi" w:hAnsiTheme="minorHAnsi" w:cs="Arial"/>
                                      <w:color w:val="3B3838" w:themeColor="background2" w:themeShade="40"/>
                                    </w:rPr>
                                    <w:t xml:space="preserve">Severn Trent Water </w:t>
                                  </w:r>
                                </w:p>
                                <w:p w14:paraId="7A9F23B0" w14:textId="77777777" w:rsidR="00CA1A42" w:rsidRPr="00404862" w:rsidRDefault="00CA1A42" w:rsidP="00404862">
                                  <w:pPr>
                                    <w:spacing w:line="240" w:lineRule="auto"/>
                                    <w:ind w:left="-499" w:firstLine="499"/>
                                    <w:jc w:val="right"/>
                                    <w:rPr>
                                      <w:rFonts w:asciiTheme="minorHAnsi" w:hAnsiTheme="minorHAnsi" w:cs="Arial"/>
                                      <w:color w:val="3B3838" w:themeColor="background2" w:themeShade="40"/>
                                    </w:rPr>
                                  </w:pPr>
                                  <w:r w:rsidRPr="00404862">
                                    <w:rPr>
                                      <w:rFonts w:asciiTheme="minorHAnsi" w:hAnsiTheme="minorHAnsi" w:cs="Arial"/>
                                      <w:color w:val="3B3838" w:themeColor="background2" w:themeShade="40"/>
                                    </w:rPr>
                                    <w:t>Customer Care</w:t>
                                  </w:r>
                                </w:p>
                                <w:p w14:paraId="46290FCC" w14:textId="77777777" w:rsidR="00CA1A42" w:rsidRPr="00404862" w:rsidRDefault="00CA1A42" w:rsidP="00404862">
                                  <w:pPr>
                                    <w:spacing w:line="240" w:lineRule="auto"/>
                                    <w:ind w:left="-499" w:firstLine="499"/>
                                    <w:jc w:val="right"/>
                                    <w:rPr>
                                      <w:rFonts w:asciiTheme="minorHAnsi" w:hAnsiTheme="minorHAnsi" w:cs="Arial"/>
                                      <w:color w:val="3B3838" w:themeColor="background2" w:themeShade="40"/>
                                    </w:rPr>
                                  </w:pPr>
                                  <w:r w:rsidRPr="00404862">
                                    <w:rPr>
                                      <w:rFonts w:asciiTheme="minorHAnsi" w:hAnsiTheme="minorHAnsi" w:cs="Arial"/>
                                      <w:color w:val="3B3838" w:themeColor="background2" w:themeShade="40"/>
                                    </w:rPr>
                                    <w:t xml:space="preserve">PO Box 407 </w:t>
                                  </w:r>
                                </w:p>
                                <w:p w14:paraId="304FDE80" w14:textId="77777777" w:rsidR="00CA1A42" w:rsidRPr="00404862" w:rsidRDefault="00CA1A42" w:rsidP="00404862">
                                  <w:pPr>
                                    <w:spacing w:line="240" w:lineRule="auto"/>
                                    <w:ind w:left="-499" w:firstLine="499"/>
                                    <w:jc w:val="right"/>
                                    <w:rPr>
                                      <w:rFonts w:asciiTheme="minorHAnsi" w:hAnsiTheme="minorHAnsi" w:cs="Arial"/>
                                      <w:color w:val="3B3838" w:themeColor="background2" w:themeShade="40"/>
                                    </w:rPr>
                                  </w:pPr>
                                  <w:r w:rsidRPr="00404862">
                                    <w:rPr>
                                      <w:rFonts w:asciiTheme="minorHAnsi" w:hAnsiTheme="minorHAnsi" w:cs="Arial"/>
                                      <w:color w:val="3B3838" w:themeColor="background2" w:themeShade="40"/>
                                    </w:rPr>
                                    <w:t xml:space="preserve">Darlington </w:t>
                                  </w:r>
                                </w:p>
                                <w:p w14:paraId="0317A2BB" w14:textId="77777777" w:rsidR="00CA1A42" w:rsidRPr="00404862" w:rsidRDefault="00CA1A42" w:rsidP="00404862">
                                  <w:pPr>
                                    <w:spacing w:line="240" w:lineRule="auto"/>
                                    <w:ind w:left="-499" w:firstLine="499"/>
                                    <w:jc w:val="right"/>
                                    <w:rPr>
                                      <w:rFonts w:asciiTheme="minorHAnsi" w:hAnsiTheme="minorHAnsi" w:cs="Arial"/>
                                      <w:color w:val="3B3838" w:themeColor="background2" w:themeShade="40"/>
                                    </w:rPr>
                                  </w:pPr>
                                  <w:r w:rsidRPr="00404862">
                                    <w:rPr>
                                      <w:rFonts w:asciiTheme="minorHAnsi" w:hAnsiTheme="minorHAnsi" w:cs="Arial"/>
                                      <w:color w:val="3B3838" w:themeColor="background2" w:themeShade="40"/>
                                    </w:rPr>
                                    <w:t xml:space="preserve">DL1 9WD </w:t>
                                  </w:r>
                                </w:p>
                                <w:p w14:paraId="3CCA8553" w14:textId="77777777" w:rsidR="00CA1A42" w:rsidRPr="00404862" w:rsidRDefault="00CA1A42" w:rsidP="00404862">
                                  <w:pPr>
                                    <w:spacing w:line="240" w:lineRule="auto"/>
                                    <w:ind w:left="-499" w:firstLine="499"/>
                                    <w:jc w:val="right"/>
                                    <w:rPr>
                                      <w:rFonts w:asciiTheme="minorHAnsi" w:hAnsiTheme="minorHAnsi" w:cs="Arial"/>
                                      <w:color w:val="3B3838" w:themeColor="background2" w:themeShade="40"/>
                                      <w:highlight w:val="yellow"/>
                                    </w:rPr>
                                  </w:pPr>
                                </w:p>
                                <w:p w14:paraId="40698D22" w14:textId="7C8BCA0D" w:rsidR="00CA1A42" w:rsidRPr="00404862" w:rsidRDefault="00CA1A42" w:rsidP="00404862">
                                  <w:pPr>
                                    <w:spacing w:line="240" w:lineRule="auto"/>
                                    <w:ind w:left="-499" w:firstLine="499"/>
                                    <w:jc w:val="right"/>
                                    <w:rPr>
                                      <w:rFonts w:asciiTheme="minorHAnsi" w:hAnsiTheme="minorHAnsi" w:cs="Arial"/>
                                      <w:color w:val="3B3838" w:themeColor="background2" w:themeShade="4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Arial"/>
                                      <w:color w:val="3B3838" w:themeColor="background2" w:themeShade="40"/>
                                    </w:rPr>
                                    <w:tab/>
                                  </w:r>
                                </w:p>
                                <w:p w14:paraId="450B257F" w14:textId="5D2E741C" w:rsidR="00CA1A42" w:rsidRPr="00126A28" w:rsidRDefault="00CA1A4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BEE36B" id="_x0000_s1027" type="#_x0000_t202" style="position:absolute;left:0;text-align:left;margin-left:24.8pt;margin-top:-31.2pt;width:112.5pt;height:99.7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" filled="f" stroked="f">
                      <v:textbox>
                        <w:txbxContent>
                          <w:p w14:paraId="5A2939E6" w14:textId="77777777" w:rsidR="00CA1A42" w:rsidRPr="00404862" w:rsidRDefault="00CA1A42" w:rsidP="00404862">
                            <w:pPr>
                              <w:spacing w:line="240" w:lineRule="auto"/>
                              <w:ind w:left="-499" w:firstLine="499"/>
                              <w:jc w:val="right"/>
                              <w:rPr>
                                <w:rFonts w:asciiTheme="minorHAnsi" w:hAnsiTheme="minorHAnsi" w:cs="Arial"/>
                                <w:color w:val="3B3838" w:themeColor="background2" w:themeShade="40"/>
                              </w:rPr>
                            </w:pPr>
                            <w:r w:rsidRPr="00404862">
                              <w:rPr>
                                <w:rFonts w:asciiTheme="minorHAnsi" w:hAnsiTheme="minorHAnsi" w:cs="Arial"/>
                                <w:color w:val="3B3838" w:themeColor="background2" w:themeShade="40"/>
                              </w:rPr>
                              <w:t xml:space="preserve">Severn Trent Water </w:t>
                            </w:r>
                          </w:p>
                          <w:p w14:paraId="7A9F23B0" w14:textId="77777777" w:rsidR="00CA1A42" w:rsidRPr="00404862" w:rsidRDefault="00CA1A42" w:rsidP="00404862">
                            <w:pPr>
                              <w:spacing w:line="240" w:lineRule="auto"/>
                              <w:ind w:left="-499" w:firstLine="499"/>
                              <w:jc w:val="right"/>
                              <w:rPr>
                                <w:rFonts w:asciiTheme="minorHAnsi" w:hAnsiTheme="minorHAnsi" w:cs="Arial"/>
                                <w:color w:val="3B3838" w:themeColor="background2" w:themeShade="40"/>
                              </w:rPr>
                            </w:pPr>
                            <w:r w:rsidRPr="00404862">
                              <w:rPr>
                                <w:rFonts w:asciiTheme="minorHAnsi" w:hAnsiTheme="minorHAnsi" w:cs="Arial"/>
                                <w:color w:val="3B3838" w:themeColor="background2" w:themeShade="40"/>
                              </w:rPr>
                              <w:t>Customer Care</w:t>
                            </w:r>
                          </w:p>
                          <w:p w14:paraId="46290FCC" w14:textId="77777777" w:rsidR="00CA1A42" w:rsidRPr="00404862" w:rsidRDefault="00CA1A42" w:rsidP="00404862">
                            <w:pPr>
                              <w:spacing w:line="240" w:lineRule="auto"/>
                              <w:ind w:left="-499" w:firstLine="499"/>
                              <w:jc w:val="right"/>
                              <w:rPr>
                                <w:rFonts w:asciiTheme="minorHAnsi" w:hAnsiTheme="minorHAnsi" w:cs="Arial"/>
                                <w:color w:val="3B3838" w:themeColor="background2" w:themeShade="40"/>
                              </w:rPr>
                            </w:pPr>
                            <w:r w:rsidRPr="00404862">
                              <w:rPr>
                                <w:rFonts w:asciiTheme="minorHAnsi" w:hAnsiTheme="minorHAnsi" w:cs="Arial"/>
                                <w:color w:val="3B3838" w:themeColor="background2" w:themeShade="40"/>
                              </w:rPr>
                              <w:t xml:space="preserve">PO Box 407 </w:t>
                            </w:r>
                          </w:p>
                          <w:p w14:paraId="304FDE80" w14:textId="77777777" w:rsidR="00CA1A42" w:rsidRPr="00404862" w:rsidRDefault="00CA1A42" w:rsidP="00404862">
                            <w:pPr>
                              <w:spacing w:line="240" w:lineRule="auto"/>
                              <w:ind w:left="-499" w:firstLine="499"/>
                              <w:jc w:val="right"/>
                              <w:rPr>
                                <w:rFonts w:asciiTheme="minorHAnsi" w:hAnsiTheme="minorHAnsi" w:cs="Arial"/>
                                <w:color w:val="3B3838" w:themeColor="background2" w:themeShade="40"/>
                              </w:rPr>
                            </w:pPr>
                            <w:r w:rsidRPr="00404862">
                              <w:rPr>
                                <w:rFonts w:asciiTheme="minorHAnsi" w:hAnsiTheme="minorHAnsi" w:cs="Arial"/>
                                <w:color w:val="3B3838" w:themeColor="background2" w:themeShade="40"/>
                              </w:rPr>
                              <w:t xml:space="preserve">Darlington </w:t>
                            </w:r>
                          </w:p>
                          <w:p w14:paraId="0317A2BB" w14:textId="77777777" w:rsidR="00CA1A42" w:rsidRPr="00404862" w:rsidRDefault="00CA1A42" w:rsidP="00404862">
                            <w:pPr>
                              <w:spacing w:line="240" w:lineRule="auto"/>
                              <w:ind w:left="-499" w:firstLine="499"/>
                              <w:jc w:val="right"/>
                              <w:rPr>
                                <w:rFonts w:asciiTheme="minorHAnsi" w:hAnsiTheme="minorHAnsi" w:cs="Arial"/>
                                <w:color w:val="3B3838" w:themeColor="background2" w:themeShade="40"/>
                              </w:rPr>
                            </w:pPr>
                            <w:r w:rsidRPr="00404862">
                              <w:rPr>
                                <w:rFonts w:asciiTheme="minorHAnsi" w:hAnsiTheme="minorHAnsi" w:cs="Arial"/>
                                <w:color w:val="3B3838" w:themeColor="background2" w:themeShade="40"/>
                              </w:rPr>
                              <w:t xml:space="preserve">DL1 9WD </w:t>
                            </w:r>
                          </w:p>
                          <w:p w14:paraId="3CCA8553" w14:textId="77777777" w:rsidR="00CA1A42" w:rsidRPr="00404862" w:rsidRDefault="00CA1A42" w:rsidP="00404862">
                            <w:pPr>
                              <w:spacing w:line="240" w:lineRule="auto"/>
                              <w:ind w:left="-499" w:firstLine="499"/>
                              <w:jc w:val="right"/>
                              <w:rPr>
                                <w:rFonts w:asciiTheme="minorHAnsi" w:hAnsiTheme="minorHAnsi" w:cs="Arial"/>
                                <w:color w:val="3B3838" w:themeColor="background2" w:themeShade="40"/>
                                <w:highlight w:val="yellow"/>
                              </w:rPr>
                            </w:pPr>
                          </w:p>
                          <w:p w14:paraId="40698D22" w14:textId="7C8BCA0D" w:rsidR="00CA1A42" w:rsidRPr="00404862" w:rsidRDefault="00CA1A42" w:rsidP="00404862">
                            <w:pPr>
                              <w:spacing w:line="240" w:lineRule="auto"/>
                              <w:ind w:left="-499" w:firstLine="499"/>
                              <w:jc w:val="right"/>
                              <w:rPr>
                                <w:rFonts w:asciiTheme="minorHAnsi" w:hAnsiTheme="minorHAnsi" w:cs="Arial"/>
                                <w:color w:val="3B3838" w:themeColor="background2" w:themeShade="40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3B3838" w:themeColor="background2" w:themeShade="40"/>
                              </w:rPr>
                              <w:tab/>
                            </w:r>
                          </w:p>
                          <w:p w14:paraId="450B257F" w14:textId="5D2E741C" w:rsidR="00CA1A42" w:rsidRPr="00126A28" w:rsidRDefault="00CA1A42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19F30A2" w14:textId="77777777" w:rsidR="00D8090F" w:rsidRDefault="00D8090F" w:rsidP="003E75B7">
      <w:pPr>
        <w:spacing w:line="240" w:lineRule="auto"/>
        <w:ind w:hanging="284"/>
        <w:rPr>
          <w:rFonts w:ascii="Calibri" w:eastAsiaTheme="minorHAnsi" w:hAnsi="Calibri" w:cs="Arial"/>
          <w:color w:val="3B3838" w:themeColor="background2" w:themeShade="40"/>
          <w:sz w:val="26"/>
          <w:szCs w:val="26"/>
        </w:rPr>
      </w:pPr>
    </w:p>
    <w:p w14:paraId="08579677" w14:textId="77777777" w:rsidR="00D8090F" w:rsidRDefault="00D8090F" w:rsidP="003E75B7">
      <w:pPr>
        <w:spacing w:line="240" w:lineRule="auto"/>
        <w:ind w:hanging="284"/>
        <w:rPr>
          <w:rFonts w:ascii="Calibri" w:eastAsiaTheme="minorHAnsi" w:hAnsi="Calibri" w:cs="Arial"/>
          <w:color w:val="3B3838" w:themeColor="background2" w:themeShade="40"/>
          <w:sz w:val="26"/>
          <w:szCs w:val="26"/>
        </w:rPr>
      </w:pPr>
    </w:p>
    <w:p w14:paraId="3C529DB4" w14:textId="2333F5DA" w:rsidR="006832C8" w:rsidRPr="001D2A63" w:rsidRDefault="00D63377" w:rsidP="003E75B7">
      <w:pPr>
        <w:spacing w:line="240" w:lineRule="auto"/>
        <w:ind w:hanging="284"/>
        <w:rPr>
          <w:rFonts w:ascii="Calibri" w:eastAsiaTheme="minorHAnsi" w:hAnsi="Calibri" w:cs="Arial"/>
          <w:color w:val="3B3838" w:themeColor="background2" w:themeShade="40"/>
          <w:sz w:val="26"/>
          <w:szCs w:val="26"/>
        </w:rPr>
      </w:pPr>
      <w:r w:rsidRPr="001D2A63">
        <w:rPr>
          <w:rFonts w:ascii="Calibri" w:eastAsiaTheme="minorHAnsi" w:hAnsi="Calibri" w:cs="Arial"/>
          <w:color w:val="3B3838" w:themeColor="background2" w:themeShade="40"/>
          <w:sz w:val="26"/>
          <w:szCs w:val="26"/>
        </w:rPr>
        <w:t>D</w:t>
      </w:r>
      <w:r w:rsidR="006832C8" w:rsidRPr="001D2A63">
        <w:rPr>
          <w:rFonts w:ascii="Calibri" w:eastAsiaTheme="minorHAnsi" w:hAnsi="Calibri" w:cs="Arial"/>
          <w:color w:val="3B3838" w:themeColor="background2" w:themeShade="40"/>
          <w:sz w:val="26"/>
          <w:szCs w:val="26"/>
        </w:rPr>
        <w:t>ear Customer</w:t>
      </w:r>
    </w:p>
    <w:p w14:paraId="159C8E00" w14:textId="77777777" w:rsidR="00126A28" w:rsidRPr="001D2A63" w:rsidRDefault="00126A28" w:rsidP="003E75B7">
      <w:pPr>
        <w:spacing w:line="240" w:lineRule="auto"/>
        <w:ind w:hanging="284"/>
        <w:rPr>
          <w:rFonts w:cs="Arial"/>
          <w:color w:val="000000" w:themeColor="text1" w:themeShade="BF"/>
          <w:sz w:val="26"/>
          <w:szCs w:val="26"/>
        </w:rPr>
      </w:pPr>
    </w:p>
    <w:p w14:paraId="26BAA48D" w14:textId="12B56ECA" w:rsidR="0093427C" w:rsidRPr="001D2A63" w:rsidRDefault="0093427C" w:rsidP="003E75B7">
      <w:pPr>
        <w:spacing w:line="240" w:lineRule="auto"/>
        <w:ind w:left="-283" w:right="-612" w:hanging="1"/>
        <w:rPr>
          <w:rFonts w:asciiTheme="minorHAnsi" w:eastAsia="MS Mincho" w:hAnsiTheme="minorHAnsi" w:cs="Arial"/>
          <w:b/>
          <w:color w:val="00B0F0"/>
          <w:sz w:val="40"/>
          <w:szCs w:val="40"/>
        </w:rPr>
      </w:pPr>
      <w:r w:rsidRPr="001D2A63">
        <w:rPr>
          <w:rFonts w:asciiTheme="minorHAnsi" w:eastAsia="MS Mincho" w:hAnsiTheme="minorHAnsi" w:cs="Arial"/>
          <w:b/>
          <w:color w:val="00B0F0"/>
          <w:sz w:val="40"/>
          <w:szCs w:val="40"/>
        </w:rPr>
        <w:t xml:space="preserve">We’re </w:t>
      </w:r>
      <w:r w:rsidR="006258DD" w:rsidRPr="001D2A63">
        <w:rPr>
          <w:rFonts w:asciiTheme="minorHAnsi" w:eastAsia="MS Mincho" w:hAnsiTheme="minorHAnsi" w:cs="Arial"/>
          <w:b/>
          <w:color w:val="00B0F0"/>
          <w:sz w:val="40"/>
          <w:szCs w:val="40"/>
        </w:rPr>
        <w:t xml:space="preserve">carrying out some work </w:t>
      </w:r>
      <w:r w:rsidR="00847408" w:rsidRPr="001D2A63">
        <w:rPr>
          <w:rFonts w:asciiTheme="minorHAnsi" w:eastAsia="MS Mincho" w:hAnsiTheme="minorHAnsi" w:cs="Arial"/>
          <w:b/>
          <w:color w:val="00B0F0"/>
          <w:sz w:val="40"/>
          <w:szCs w:val="40"/>
        </w:rPr>
        <w:t>on our network in your area</w:t>
      </w:r>
    </w:p>
    <w:p w14:paraId="6E579E91" w14:textId="77777777" w:rsidR="00847408" w:rsidRPr="001D2A63" w:rsidRDefault="00847408" w:rsidP="003E75B7">
      <w:pPr>
        <w:spacing w:line="240" w:lineRule="auto"/>
        <w:ind w:left="-283" w:right="-612" w:hanging="1"/>
        <w:rPr>
          <w:rFonts w:asciiTheme="minorHAnsi" w:eastAsia="MS Mincho" w:hAnsiTheme="minorHAnsi" w:cs="Arial"/>
          <w:b/>
          <w:color w:val="00B0F0"/>
          <w:sz w:val="26"/>
          <w:szCs w:val="26"/>
        </w:rPr>
      </w:pPr>
    </w:p>
    <w:p w14:paraId="46D8AA89" w14:textId="5BAFE822" w:rsidR="00F538EE" w:rsidRPr="008D17AF" w:rsidRDefault="00F538EE" w:rsidP="003E75B7">
      <w:pPr>
        <w:pStyle w:val="PARAGRAPH"/>
        <w:ind w:left="-284"/>
        <w:rPr>
          <w:rFonts w:ascii="Calibri" w:eastAsiaTheme="minorHAnsi" w:hAnsi="Calibri"/>
          <w:b/>
          <w:bCs/>
          <w:color w:val="3B3838" w:themeColor="background2" w:themeShade="40"/>
          <w:sz w:val="26"/>
          <w:szCs w:val="26"/>
        </w:rPr>
      </w:pPr>
      <w:r w:rsidRPr="00F538EE">
        <w:rPr>
          <w:rFonts w:ascii="Calibri" w:eastAsiaTheme="minorHAnsi" w:hAnsi="Calibri"/>
          <w:color w:val="3B3838" w:themeColor="background2" w:themeShade="40"/>
          <w:sz w:val="26"/>
          <w:szCs w:val="26"/>
        </w:rPr>
        <w:t xml:space="preserve">We’re installing </w:t>
      </w:r>
      <w:r w:rsidR="00CE6720">
        <w:rPr>
          <w:rFonts w:ascii="Calibri" w:eastAsiaTheme="minorHAnsi" w:hAnsi="Calibri"/>
          <w:color w:val="3B3838" w:themeColor="background2" w:themeShade="40"/>
          <w:sz w:val="26"/>
          <w:szCs w:val="26"/>
        </w:rPr>
        <w:t xml:space="preserve">some </w:t>
      </w:r>
      <w:r w:rsidRPr="00F538EE">
        <w:rPr>
          <w:rFonts w:ascii="Calibri" w:eastAsiaTheme="minorHAnsi" w:hAnsi="Calibri"/>
          <w:color w:val="3B3838" w:themeColor="background2" w:themeShade="40"/>
          <w:sz w:val="26"/>
          <w:szCs w:val="26"/>
        </w:rPr>
        <w:t>new connection</w:t>
      </w:r>
      <w:r w:rsidR="00CE6720">
        <w:rPr>
          <w:rFonts w:ascii="Calibri" w:eastAsiaTheme="minorHAnsi" w:hAnsi="Calibri"/>
          <w:color w:val="3B3838" w:themeColor="background2" w:themeShade="40"/>
          <w:sz w:val="26"/>
          <w:szCs w:val="26"/>
        </w:rPr>
        <w:t>s</w:t>
      </w:r>
      <w:r w:rsidRPr="00F538EE">
        <w:rPr>
          <w:rFonts w:ascii="Calibri" w:eastAsiaTheme="minorHAnsi" w:hAnsi="Calibri"/>
          <w:color w:val="3B3838" w:themeColor="background2" w:themeShade="40"/>
          <w:sz w:val="26"/>
          <w:szCs w:val="26"/>
        </w:rPr>
        <w:t xml:space="preserve"> on the water</w:t>
      </w:r>
      <w:r w:rsidR="00CE6720">
        <w:rPr>
          <w:rFonts w:ascii="Calibri" w:eastAsiaTheme="minorHAnsi" w:hAnsi="Calibri"/>
          <w:color w:val="3B3838" w:themeColor="background2" w:themeShade="40"/>
          <w:sz w:val="26"/>
          <w:szCs w:val="26"/>
        </w:rPr>
        <w:t xml:space="preserve"> </w:t>
      </w:r>
      <w:r w:rsidRPr="00F538EE">
        <w:rPr>
          <w:rFonts w:ascii="Calibri" w:eastAsiaTheme="minorHAnsi" w:hAnsi="Calibri"/>
          <w:color w:val="3B3838" w:themeColor="background2" w:themeShade="40"/>
          <w:sz w:val="26"/>
          <w:szCs w:val="26"/>
        </w:rPr>
        <w:t>network</w:t>
      </w:r>
      <w:r w:rsidR="009B762C">
        <w:rPr>
          <w:rFonts w:ascii="Calibri" w:eastAsiaTheme="minorHAnsi" w:hAnsi="Calibri"/>
          <w:color w:val="3B3838" w:themeColor="background2" w:themeShade="40"/>
          <w:sz w:val="26"/>
          <w:szCs w:val="26"/>
        </w:rPr>
        <w:t xml:space="preserve">, </w:t>
      </w:r>
      <w:r w:rsidR="009B762C" w:rsidRPr="00F538EE">
        <w:rPr>
          <w:rFonts w:ascii="Calibri" w:eastAsiaTheme="minorHAnsi" w:hAnsi="Calibri"/>
          <w:color w:val="3B3838" w:themeColor="background2" w:themeShade="40"/>
          <w:sz w:val="26"/>
          <w:szCs w:val="26"/>
        </w:rPr>
        <w:t>on behalf of the housing development nearby</w:t>
      </w:r>
      <w:r w:rsidR="009B762C">
        <w:rPr>
          <w:rFonts w:ascii="Calibri" w:eastAsiaTheme="minorHAnsi" w:hAnsi="Calibri"/>
          <w:color w:val="3B3838" w:themeColor="background2" w:themeShade="40"/>
          <w:sz w:val="26"/>
          <w:szCs w:val="26"/>
        </w:rPr>
        <w:t xml:space="preserve"> on </w:t>
      </w:r>
      <w:r w:rsidR="009B762C" w:rsidRPr="008D17AF">
        <w:rPr>
          <w:rFonts w:ascii="Calibri" w:eastAsiaTheme="minorHAnsi" w:hAnsi="Calibri"/>
          <w:b/>
          <w:bCs/>
          <w:color w:val="3B3838" w:themeColor="background2" w:themeShade="40"/>
          <w:sz w:val="26"/>
          <w:szCs w:val="26"/>
        </w:rPr>
        <w:t>London Road, Woore, CW3 9RQ.</w:t>
      </w:r>
      <w:r w:rsidR="0011216C">
        <w:rPr>
          <w:rFonts w:ascii="Calibri" w:eastAsiaTheme="minorHAnsi" w:hAnsi="Calibri"/>
          <w:color w:val="3B3838" w:themeColor="background2" w:themeShade="40"/>
          <w:sz w:val="26"/>
          <w:szCs w:val="26"/>
        </w:rPr>
        <w:t xml:space="preserve">  </w:t>
      </w:r>
      <w:r w:rsidR="009B762C">
        <w:rPr>
          <w:rFonts w:ascii="Calibri" w:eastAsiaTheme="minorHAnsi" w:hAnsi="Calibri"/>
          <w:color w:val="3B3838" w:themeColor="background2" w:themeShade="40"/>
          <w:sz w:val="26"/>
          <w:szCs w:val="26"/>
        </w:rPr>
        <w:t>To minimise disruption, w</w:t>
      </w:r>
      <w:r w:rsidR="0011216C">
        <w:rPr>
          <w:rFonts w:ascii="Calibri" w:eastAsiaTheme="minorHAnsi" w:hAnsi="Calibri"/>
          <w:color w:val="3B3838" w:themeColor="background2" w:themeShade="40"/>
          <w:sz w:val="26"/>
          <w:szCs w:val="26"/>
        </w:rPr>
        <w:t>e</w:t>
      </w:r>
      <w:r w:rsidR="009B762C">
        <w:rPr>
          <w:rFonts w:ascii="Calibri" w:eastAsiaTheme="minorHAnsi" w:hAnsi="Calibri"/>
          <w:color w:val="3B3838" w:themeColor="background2" w:themeShade="40"/>
          <w:sz w:val="26"/>
          <w:szCs w:val="26"/>
        </w:rPr>
        <w:t>'ll</w:t>
      </w:r>
      <w:r w:rsidR="0011216C">
        <w:rPr>
          <w:rFonts w:ascii="Calibri" w:eastAsiaTheme="minorHAnsi" w:hAnsi="Calibri"/>
          <w:color w:val="3B3838" w:themeColor="background2" w:themeShade="40"/>
          <w:sz w:val="26"/>
          <w:szCs w:val="26"/>
        </w:rPr>
        <w:t xml:space="preserve"> be working</w:t>
      </w:r>
      <w:r w:rsidR="00CF44D5">
        <w:rPr>
          <w:rFonts w:ascii="Calibri" w:eastAsiaTheme="minorHAnsi" w:hAnsi="Calibri"/>
          <w:color w:val="3B3838" w:themeColor="background2" w:themeShade="40"/>
          <w:sz w:val="26"/>
          <w:szCs w:val="26"/>
        </w:rPr>
        <w:t xml:space="preserve"> along</w:t>
      </w:r>
      <w:r w:rsidR="0011216C">
        <w:rPr>
          <w:rFonts w:ascii="Calibri" w:eastAsiaTheme="minorHAnsi" w:hAnsi="Calibri"/>
          <w:color w:val="3B3838" w:themeColor="background2" w:themeShade="40"/>
          <w:sz w:val="26"/>
          <w:szCs w:val="26"/>
        </w:rPr>
        <w:t>side</w:t>
      </w:r>
      <w:r w:rsidR="00CF44D5">
        <w:rPr>
          <w:rFonts w:ascii="Calibri" w:eastAsiaTheme="minorHAnsi" w:hAnsi="Calibri"/>
          <w:color w:val="3B3838" w:themeColor="background2" w:themeShade="40"/>
          <w:sz w:val="26"/>
          <w:szCs w:val="26"/>
        </w:rPr>
        <w:t xml:space="preserve"> a 3rd party </w:t>
      </w:r>
      <w:r w:rsidR="0011216C">
        <w:rPr>
          <w:rFonts w:ascii="Calibri" w:eastAsiaTheme="minorHAnsi" w:hAnsi="Calibri"/>
          <w:color w:val="3B3838" w:themeColor="background2" w:themeShade="40"/>
          <w:sz w:val="26"/>
          <w:szCs w:val="26"/>
        </w:rPr>
        <w:t xml:space="preserve">who will be </w:t>
      </w:r>
      <w:r w:rsidR="00CF44D5">
        <w:rPr>
          <w:rFonts w:ascii="Calibri" w:eastAsiaTheme="minorHAnsi" w:hAnsi="Calibri"/>
          <w:color w:val="3B3838" w:themeColor="background2" w:themeShade="40"/>
          <w:sz w:val="26"/>
          <w:szCs w:val="26"/>
        </w:rPr>
        <w:t xml:space="preserve">making a new sewer connection </w:t>
      </w:r>
      <w:r w:rsidR="007E258F">
        <w:rPr>
          <w:rFonts w:ascii="Calibri" w:eastAsiaTheme="minorHAnsi" w:hAnsi="Calibri"/>
          <w:color w:val="3B3838" w:themeColor="background2" w:themeShade="40"/>
          <w:sz w:val="26"/>
          <w:szCs w:val="26"/>
        </w:rPr>
        <w:t xml:space="preserve">to the development </w:t>
      </w:r>
      <w:r w:rsidR="00CF44D5">
        <w:rPr>
          <w:rFonts w:ascii="Calibri" w:eastAsiaTheme="minorHAnsi" w:hAnsi="Calibri"/>
          <w:color w:val="3B3838" w:themeColor="background2" w:themeShade="40"/>
          <w:sz w:val="26"/>
          <w:szCs w:val="26"/>
        </w:rPr>
        <w:t>at the same time</w:t>
      </w:r>
      <w:r w:rsidR="00CF44D5" w:rsidRPr="00D44AEB">
        <w:rPr>
          <w:rFonts w:ascii="Calibri" w:eastAsiaTheme="minorHAnsi" w:hAnsi="Calibri"/>
          <w:color w:val="3B3838" w:themeColor="background2" w:themeShade="40"/>
          <w:sz w:val="26"/>
          <w:szCs w:val="26"/>
        </w:rPr>
        <w:t xml:space="preserve">.  </w:t>
      </w:r>
      <w:r w:rsidR="00D4164B" w:rsidRPr="00D44AEB">
        <w:rPr>
          <w:rFonts w:ascii="Calibri" w:eastAsiaTheme="minorHAnsi" w:hAnsi="Calibri"/>
          <w:color w:val="3B3838" w:themeColor="background2" w:themeShade="40"/>
          <w:sz w:val="26"/>
          <w:szCs w:val="26"/>
        </w:rPr>
        <w:t xml:space="preserve">We have also been liaising closely with </w:t>
      </w:r>
      <w:r w:rsidR="009D5DDD" w:rsidRPr="00D44AEB">
        <w:rPr>
          <w:rFonts w:ascii="Calibri" w:eastAsiaTheme="minorHAnsi" w:hAnsi="Calibri"/>
          <w:color w:val="3B3838" w:themeColor="background2" w:themeShade="40"/>
          <w:sz w:val="26"/>
          <w:szCs w:val="26"/>
        </w:rPr>
        <w:t>Shropshire Council</w:t>
      </w:r>
      <w:r w:rsidR="00D4164B" w:rsidRPr="00D44AEB">
        <w:rPr>
          <w:rFonts w:ascii="Calibri" w:eastAsiaTheme="minorHAnsi" w:hAnsi="Calibri"/>
          <w:color w:val="3B3838" w:themeColor="background2" w:themeShade="40"/>
          <w:sz w:val="26"/>
          <w:szCs w:val="26"/>
        </w:rPr>
        <w:t xml:space="preserve"> who also plan to undertake essential safety work at the same time</w:t>
      </w:r>
      <w:r w:rsidR="007E258F" w:rsidRPr="00D44AEB">
        <w:rPr>
          <w:rFonts w:ascii="Calibri" w:eastAsiaTheme="minorHAnsi" w:hAnsi="Calibri"/>
          <w:color w:val="3B3838" w:themeColor="background2" w:themeShade="40"/>
          <w:sz w:val="26"/>
          <w:szCs w:val="26"/>
        </w:rPr>
        <w:t xml:space="preserve"> to minimise any future disruption.</w:t>
      </w:r>
    </w:p>
    <w:p w14:paraId="26B09523" w14:textId="614A2434" w:rsidR="00CD27D3" w:rsidRDefault="00CD27D3" w:rsidP="003E75B7">
      <w:pPr>
        <w:pStyle w:val="PARAGRAPH"/>
        <w:ind w:left="-284"/>
        <w:rPr>
          <w:rFonts w:ascii="Calibri" w:eastAsiaTheme="minorHAnsi" w:hAnsi="Calibri"/>
          <w:color w:val="3B3838" w:themeColor="background2" w:themeShade="40"/>
          <w:sz w:val="26"/>
          <w:szCs w:val="26"/>
        </w:rPr>
      </w:pPr>
    </w:p>
    <w:p w14:paraId="745BBA3A" w14:textId="77777777" w:rsidR="009B762C" w:rsidRPr="001D2A63" w:rsidRDefault="009B762C" w:rsidP="003E75B7">
      <w:pPr>
        <w:pStyle w:val="PARAGRAPH"/>
        <w:ind w:left="-284"/>
        <w:rPr>
          <w:rFonts w:ascii="Calibri" w:eastAsiaTheme="minorHAnsi" w:hAnsi="Calibri"/>
          <w:color w:val="3B3838" w:themeColor="background2" w:themeShade="40"/>
          <w:sz w:val="26"/>
          <w:szCs w:val="26"/>
        </w:rPr>
      </w:pPr>
    </w:p>
    <w:p w14:paraId="277411A0" w14:textId="1A816272" w:rsidR="00682314" w:rsidRPr="001D2A63" w:rsidRDefault="00682314" w:rsidP="00FB723D">
      <w:pPr>
        <w:pStyle w:val="PARAGRAPH"/>
        <w:ind w:left="-284"/>
        <w:rPr>
          <w:rFonts w:asciiTheme="minorHAnsi" w:eastAsiaTheme="minorHAnsi" w:hAnsiTheme="minorHAnsi"/>
          <w:b/>
          <w:bCs/>
          <w:color w:val="3B3838" w:themeColor="background2" w:themeShade="40"/>
          <w:sz w:val="26"/>
          <w:szCs w:val="26"/>
        </w:rPr>
      </w:pPr>
      <w:r w:rsidRPr="001D2A63">
        <w:rPr>
          <w:rFonts w:asciiTheme="minorHAnsi" w:hAnsiTheme="minorHAnsi"/>
          <w:b/>
          <w:color w:val="00B0F0"/>
          <w:sz w:val="26"/>
          <w:szCs w:val="26"/>
        </w:rPr>
        <w:t>Important information</w:t>
      </w:r>
    </w:p>
    <w:p w14:paraId="7F070F92" w14:textId="588148DF" w:rsidR="007E258F" w:rsidRDefault="00F538EE" w:rsidP="00F538EE">
      <w:pPr>
        <w:pStyle w:val="PARAGRAPH"/>
        <w:ind w:left="-284"/>
        <w:rPr>
          <w:rFonts w:ascii="Calibri" w:eastAsiaTheme="minorHAnsi" w:hAnsi="Calibri"/>
          <w:color w:val="3B3838" w:themeColor="background2" w:themeShade="40"/>
          <w:sz w:val="26"/>
          <w:szCs w:val="26"/>
        </w:rPr>
      </w:pPr>
      <w:r w:rsidRPr="001D2A63">
        <w:rPr>
          <w:rFonts w:ascii="Calibri" w:eastAsiaTheme="minorHAnsi" w:hAnsi="Calibri"/>
          <w:b/>
          <w:bCs/>
          <w:color w:val="3B3838" w:themeColor="background2" w:themeShade="40"/>
          <w:sz w:val="26"/>
          <w:szCs w:val="26"/>
        </w:rPr>
        <w:t xml:space="preserve">The work is due to </w:t>
      </w:r>
      <w:r>
        <w:rPr>
          <w:rFonts w:ascii="Calibri" w:eastAsiaTheme="minorHAnsi" w:hAnsi="Calibri"/>
          <w:b/>
          <w:bCs/>
          <w:color w:val="3B3838" w:themeColor="background2" w:themeShade="40"/>
          <w:sz w:val="26"/>
          <w:szCs w:val="26"/>
        </w:rPr>
        <w:t xml:space="preserve">take place </w:t>
      </w:r>
      <w:r w:rsidR="00CE6720">
        <w:rPr>
          <w:rFonts w:ascii="Calibri" w:eastAsiaTheme="minorHAnsi" w:hAnsi="Calibri"/>
          <w:b/>
          <w:bCs/>
          <w:color w:val="3B3838" w:themeColor="background2" w:themeShade="40"/>
          <w:sz w:val="26"/>
          <w:szCs w:val="26"/>
        </w:rPr>
        <w:t>between 21st and 24th July 2022</w:t>
      </w:r>
      <w:r w:rsidR="00D4164B">
        <w:rPr>
          <w:rFonts w:ascii="Calibri" w:eastAsiaTheme="minorHAnsi" w:hAnsi="Calibri"/>
          <w:b/>
          <w:bCs/>
          <w:color w:val="3B3838" w:themeColor="background2" w:themeShade="40"/>
          <w:sz w:val="26"/>
          <w:szCs w:val="26"/>
        </w:rPr>
        <w:t xml:space="preserve"> </w:t>
      </w:r>
      <w:r w:rsidR="00D4164B" w:rsidRPr="00D44AEB">
        <w:rPr>
          <w:rFonts w:ascii="Calibri" w:eastAsiaTheme="minorHAnsi" w:hAnsi="Calibri"/>
          <w:b/>
          <w:bCs/>
          <w:color w:val="3B3838" w:themeColor="background2" w:themeShade="40"/>
          <w:sz w:val="26"/>
          <w:szCs w:val="26"/>
        </w:rPr>
        <w:t xml:space="preserve">and has been </w:t>
      </w:r>
      <w:r w:rsidR="00D27487" w:rsidRPr="00D44AEB">
        <w:rPr>
          <w:rFonts w:ascii="Calibri" w:eastAsiaTheme="minorHAnsi" w:hAnsi="Calibri"/>
          <w:b/>
          <w:bCs/>
          <w:color w:val="3B3838" w:themeColor="background2" w:themeShade="40"/>
          <w:sz w:val="26"/>
          <w:szCs w:val="26"/>
        </w:rPr>
        <w:t>arranged</w:t>
      </w:r>
      <w:r w:rsidR="00D4164B" w:rsidRPr="00D44AEB">
        <w:rPr>
          <w:rFonts w:ascii="Calibri" w:eastAsiaTheme="minorHAnsi" w:hAnsi="Calibri"/>
          <w:b/>
          <w:bCs/>
          <w:color w:val="3B3838" w:themeColor="background2" w:themeShade="40"/>
          <w:sz w:val="26"/>
          <w:szCs w:val="26"/>
        </w:rPr>
        <w:t xml:space="preserve"> to </w:t>
      </w:r>
      <w:r w:rsidR="007E258F" w:rsidRPr="00D44AEB">
        <w:rPr>
          <w:rFonts w:ascii="Calibri" w:eastAsiaTheme="minorHAnsi" w:hAnsi="Calibri"/>
          <w:b/>
          <w:bCs/>
          <w:color w:val="3B3838" w:themeColor="background2" w:themeShade="40"/>
          <w:sz w:val="26"/>
          <w:szCs w:val="26"/>
        </w:rPr>
        <w:t>take place in the school summer holidays to further reduce disruption</w:t>
      </w:r>
      <w:r w:rsidRPr="00D44AEB">
        <w:rPr>
          <w:rFonts w:ascii="Calibri" w:eastAsiaTheme="minorHAnsi" w:hAnsi="Calibri"/>
          <w:b/>
          <w:bCs/>
          <w:color w:val="3B3838" w:themeColor="background2" w:themeShade="40"/>
          <w:sz w:val="26"/>
          <w:szCs w:val="26"/>
        </w:rPr>
        <w:t>.</w:t>
      </w:r>
      <w:r w:rsidRPr="00F538EE">
        <w:rPr>
          <w:rFonts w:ascii="Calibri" w:eastAsiaTheme="minorHAnsi" w:hAnsi="Calibri"/>
          <w:color w:val="3B3838" w:themeColor="background2" w:themeShade="40"/>
          <w:sz w:val="26"/>
          <w:szCs w:val="26"/>
        </w:rPr>
        <w:t xml:space="preserve"> </w:t>
      </w:r>
    </w:p>
    <w:p w14:paraId="3A2ADE3D" w14:textId="77777777" w:rsidR="00D27487" w:rsidRDefault="00D27487" w:rsidP="00F538EE">
      <w:pPr>
        <w:pStyle w:val="PARAGRAPH"/>
        <w:ind w:left="-284"/>
        <w:rPr>
          <w:rFonts w:ascii="Calibri" w:eastAsiaTheme="minorHAnsi" w:hAnsi="Calibri"/>
          <w:color w:val="3B3838" w:themeColor="background2" w:themeShade="40"/>
          <w:sz w:val="26"/>
          <w:szCs w:val="26"/>
        </w:rPr>
      </w:pPr>
    </w:p>
    <w:p w14:paraId="22592A78" w14:textId="047E5ECA" w:rsidR="00F538EE" w:rsidRDefault="009B08CC" w:rsidP="00F538EE">
      <w:pPr>
        <w:pStyle w:val="PARAGRAPH"/>
        <w:ind w:left="-284"/>
        <w:rPr>
          <w:rFonts w:ascii="Calibri" w:eastAsiaTheme="minorHAnsi" w:hAnsi="Calibri"/>
          <w:b/>
          <w:bCs/>
          <w:color w:val="3B3838" w:themeColor="background2" w:themeShade="40"/>
          <w:sz w:val="26"/>
          <w:szCs w:val="26"/>
        </w:rPr>
      </w:pPr>
      <w:r>
        <w:rPr>
          <w:rFonts w:ascii="Calibri" w:eastAsiaTheme="minorHAnsi" w:hAnsi="Calibri"/>
          <w:color w:val="3B3838" w:themeColor="background2" w:themeShade="40"/>
          <w:sz w:val="26"/>
          <w:szCs w:val="26"/>
        </w:rPr>
        <w:t xml:space="preserve">We’ll do our very best to </w:t>
      </w:r>
      <w:r w:rsidR="00F538EE" w:rsidRPr="00F538EE">
        <w:rPr>
          <w:rFonts w:ascii="Calibri" w:eastAsiaTheme="minorHAnsi" w:hAnsi="Calibri"/>
          <w:color w:val="3B3838" w:themeColor="background2" w:themeShade="40"/>
          <w:sz w:val="26"/>
          <w:szCs w:val="26"/>
        </w:rPr>
        <w:t xml:space="preserve">complete the work in </w:t>
      </w:r>
      <w:r w:rsidR="00CE6720">
        <w:rPr>
          <w:rFonts w:ascii="Calibri" w:eastAsiaTheme="minorHAnsi" w:hAnsi="Calibri"/>
          <w:color w:val="3B3838" w:themeColor="background2" w:themeShade="40"/>
          <w:sz w:val="26"/>
          <w:szCs w:val="26"/>
        </w:rPr>
        <w:t xml:space="preserve">this timeframe, subject to any serious </w:t>
      </w:r>
      <w:r w:rsidR="00D4164B" w:rsidRPr="00D44AEB">
        <w:rPr>
          <w:rFonts w:ascii="Calibri" w:eastAsiaTheme="minorHAnsi" w:hAnsi="Calibri"/>
          <w:color w:val="3B3838" w:themeColor="background2" w:themeShade="40"/>
          <w:sz w:val="26"/>
          <w:szCs w:val="26"/>
        </w:rPr>
        <w:t>unforeseen</w:t>
      </w:r>
      <w:r w:rsidR="00D4164B">
        <w:rPr>
          <w:rFonts w:ascii="Calibri" w:eastAsiaTheme="minorHAnsi" w:hAnsi="Calibri"/>
          <w:color w:val="3B3838" w:themeColor="background2" w:themeShade="40"/>
          <w:sz w:val="26"/>
          <w:szCs w:val="26"/>
        </w:rPr>
        <w:t xml:space="preserve"> </w:t>
      </w:r>
      <w:r w:rsidR="00CE6720">
        <w:rPr>
          <w:rFonts w:ascii="Calibri" w:eastAsiaTheme="minorHAnsi" w:hAnsi="Calibri"/>
          <w:color w:val="3B3838" w:themeColor="background2" w:themeShade="40"/>
          <w:sz w:val="26"/>
          <w:szCs w:val="26"/>
        </w:rPr>
        <w:t>complications onsite</w:t>
      </w:r>
      <w:r w:rsidR="00F538EE" w:rsidRPr="00F538EE">
        <w:rPr>
          <w:rFonts w:ascii="Calibri" w:eastAsiaTheme="minorHAnsi" w:hAnsi="Calibri"/>
          <w:color w:val="3B3838" w:themeColor="background2" w:themeShade="40"/>
          <w:sz w:val="26"/>
          <w:szCs w:val="26"/>
        </w:rPr>
        <w:t>.</w:t>
      </w:r>
    </w:p>
    <w:p w14:paraId="1E27D109" w14:textId="77777777" w:rsidR="00F538EE" w:rsidRPr="001D2A63" w:rsidRDefault="00F538EE" w:rsidP="00F538EE">
      <w:pPr>
        <w:pStyle w:val="PARAGRAPH"/>
        <w:ind w:left="-284"/>
        <w:rPr>
          <w:rFonts w:asciiTheme="minorHAnsi" w:eastAsiaTheme="minorHAnsi" w:hAnsiTheme="minorHAnsi"/>
          <w:b/>
          <w:bCs/>
          <w:color w:val="3B3838" w:themeColor="background2" w:themeShade="40"/>
          <w:sz w:val="26"/>
          <w:szCs w:val="26"/>
        </w:rPr>
      </w:pPr>
    </w:p>
    <w:p w14:paraId="67865B57" w14:textId="530B12F2" w:rsidR="004E0A22" w:rsidRDefault="00FB723D" w:rsidP="00D27487">
      <w:pPr>
        <w:pStyle w:val="PARAGRAPH"/>
        <w:numPr>
          <w:ilvl w:val="0"/>
          <w:numId w:val="21"/>
        </w:numPr>
        <w:rPr>
          <w:rFonts w:asciiTheme="minorHAnsi" w:eastAsiaTheme="minorHAnsi" w:hAnsiTheme="minorHAnsi"/>
          <w:b/>
          <w:bCs/>
          <w:color w:val="3B3838" w:themeColor="background2" w:themeShade="40"/>
          <w:sz w:val="26"/>
          <w:szCs w:val="26"/>
        </w:rPr>
      </w:pPr>
      <w:r w:rsidRPr="009B08CC">
        <w:rPr>
          <w:rFonts w:asciiTheme="minorHAnsi" w:eastAsiaTheme="minorHAnsi" w:hAnsiTheme="minorHAnsi"/>
          <w:b/>
          <w:bCs/>
          <w:color w:val="3B3838" w:themeColor="background2" w:themeShade="40"/>
          <w:sz w:val="26"/>
          <w:szCs w:val="26"/>
        </w:rPr>
        <w:t>Unfortunately, we’ll need to</w:t>
      </w:r>
      <w:r w:rsidR="004E0A22" w:rsidRPr="009B08CC">
        <w:rPr>
          <w:rFonts w:asciiTheme="minorHAnsi" w:eastAsiaTheme="minorHAnsi" w:hAnsiTheme="minorHAnsi"/>
          <w:b/>
          <w:bCs/>
          <w:color w:val="3B3838" w:themeColor="background2" w:themeShade="40"/>
          <w:sz w:val="26"/>
          <w:szCs w:val="26"/>
        </w:rPr>
        <w:t xml:space="preserve"> </w:t>
      </w:r>
      <w:r w:rsidR="00B9248A" w:rsidRPr="009B08CC">
        <w:rPr>
          <w:rFonts w:asciiTheme="minorHAnsi" w:eastAsiaTheme="minorHAnsi" w:hAnsiTheme="minorHAnsi"/>
          <w:b/>
          <w:bCs/>
          <w:color w:val="3B3838" w:themeColor="background2" w:themeShade="40"/>
          <w:sz w:val="26"/>
          <w:szCs w:val="26"/>
        </w:rPr>
        <w:t xml:space="preserve">close a small section of </w:t>
      </w:r>
      <w:r w:rsidR="00CE6720">
        <w:rPr>
          <w:rFonts w:asciiTheme="minorHAnsi" w:eastAsiaTheme="minorHAnsi" w:hAnsiTheme="minorHAnsi"/>
          <w:b/>
          <w:bCs/>
          <w:color w:val="3B3838" w:themeColor="background2" w:themeShade="40"/>
          <w:sz w:val="26"/>
          <w:szCs w:val="26"/>
        </w:rPr>
        <w:t>London</w:t>
      </w:r>
      <w:r w:rsidR="00B9248A" w:rsidRPr="009B08CC">
        <w:rPr>
          <w:rFonts w:asciiTheme="minorHAnsi" w:eastAsiaTheme="minorHAnsi" w:hAnsiTheme="minorHAnsi"/>
          <w:b/>
          <w:bCs/>
          <w:color w:val="3B3838" w:themeColor="background2" w:themeShade="40"/>
          <w:sz w:val="26"/>
          <w:szCs w:val="26"/>
        </w:rPr>
        <w:t xml:space="preserve"> Road. </w:t>
      </w:r>
      <w:r w:rsidR="00B9248A" w:rsidRPr="00CF44D5">
        <w:rPr>
          <w:rFonts w:asciiTheme="minorHAnsi" w:eastAsiaTheme="minorHAnsi" w:hAnsiTheme="minorHAnsi"/>
          <w:b/>
          <w:bCs/>
          <w:color w:val="3B3838" w:themeColor="background2" w:themeShade="40"/>
          <w:sz w:val="26"/>
          <w:szCs w:val="26"/>
        </w:rPr>
        <w:t xml:space="preserve">This </w:t>
      </w:r>
      <w:r w:rsidR="00CF44D5">
        <w:rPr>
          <w:rFonts w:asciiTheme="minorHAnsi" w:eastAsiaTheme="minorHAnsi" w:hAnsiTheme="minorHAnsi"/>
          <w:b/>
          <w:bCs/>
          <w:color w:val="3B3838" w:themeColor="background2" w:themeShade="40"/>
          <w:sz w:val="26"/>
          <w:szCs w:val="26"/>
        </w:rPr>
        <w:t>is approximately 350m North of the Junction with Gravenhunger Lane.</w:t>
      </w:r>
    </w:p>
    <w:p w14:paraId="419E885A" w14:textId="79E1ADBF" w:rsidR="00CF44D5" w:rsidRDefault="00CF44D5" w:rsidP="00684725">
      <w:pPr>
        <w:pStyle w:val="PARAGRAPH"/>
        <w:ind w:left="-284"/>
        <w:rPr>
          <w:rFonts w:asciiTheme="minorHAnsi" w:eastAsiaTheme="minorHAnsi" w:hAnsiTheme="minorHAnsi"/>
          <w:b/>
          <w:bCs/>
          <w:color w:val="3B3838" w:themeColor="background2" w:themeShade="40"/>
          <w:sz w:val="26"/>
          <w:szCs w:val="26"/>
        </w:rPr>
      </w:pPr>
    </w:p>
    <w:p w14:paraId="75281E1F" w14:textId="2D7132BA" w:rsidR="00C90B82" w:rsidRDefault="004E0A22" w:rsidP="00FB723D">
      <w:pPr>
        <w:pStyle w:val="PARAGRAPH"/>
        <w:ind w:left="-284"/>
        <w:rPr>
          <w:rFonts w:ascii="Calibri" w:eastAsiaTheme="minorHAnsi" w:hAnsi="Calibri"/>
          <w:color w:val="3B3838" w:themeColor="background2" w:themeShade="40"/>
          <w:sz w:val="26"/>
          <w:szCs w:val="26"/>
        </w:rPr>
      </w:pPr>
      <w:r w:rsidRPr="001D2A63">
        <w:rPr>
          <w:rFonts w:asciiTheme="minorHAnsi" w:eastAsiaTheme="minorHAnsi" w:hAnsiTheme="minorHAnsi"/>
          <w:color w:val="3B3838" w:themeColor="background2" w:themeShade="40"/>
          <w:sz w:val="26"/>
          <w:szCs w:val="26"/>
        </w:rPr>
        <w:t xml:space="preserve">We’re </w:t>
      </w:r>
      <w:proofErr w:type="gramStart"/>
      <w:r w:rsidRPr="001D2A63">
        <w:rPr>
          <w:rFonts w:asciiTheme="minorHAnsi" w:eastAsiaTheme="minorHAnsi" w:hAnsiTheme="minorHAnsi"/>
          <w:color w:val="3B3838" w:themeColor="background2" w:themeShade="40"/>
          <w:sz w:val="26"/>
          <w:szCs w:val="26"/>
        </w:rPr>
        <w:t>really sorry</w:t>
      </w:r>
      <w:proofErr w:type="gramEnd"/>
      <w:r w:rsidRPr="001D2A63">
        <w:rPr>
          <w:rFonts w:asciiTheme="minorHAnsi" w:eastAsiaTheme="minorHAnsi" w:hAnsiTheme="minorHAnsi"/>
          <w:color w:val="3B3838" w:themeColor="background2" w:themeShade="40"/>
          <w:sz w:val="26"/>
          <w:szCs w:val="26"/>
        </w:rPr>
        <w:t xml:space="preserve"> about this as we know it’s a busy </w:t>
      </w:r>
      <w:r w:rsidR="000C1C2C" w:rsidRPr="001D2A63">
        <w:rPr>
          <w:rFonts w:asciiTheme="minorHAnsi" w:eastAsiaTheme="minorHAnsi" w:hAnsiTheme="minorHAnsi"/>
          <w:color w:val="3B3838" w:themeColor="background2" w:themeShade="40"/>
          <w:sz w:val="26"/>
          <w:szCs w:val="26"/>
        </w:rPr>
        <w:t>area</w:t>
      </w:r>
      <w:r w:rsidR="007076B6">
        <w:rPr>
          <w:rFonts w:asciiTheme="minorHAnsi" w:eastAsiaTheme="minorHAnsi" w:hAnsiTheme="minorHAnsi"/>
          <w:color w:val="3B3838" w:themeColor="background2" w:themeShade="40"/>
          <w:sz w:val="26"/>
          <w:szCs w:val="26"/>
        </w:rPr>
        <w:t>,</w:t>
      </w:r>
      <w:r w:rsidRPr="001D2A63">
        <w:rPr>
          <w:rFonts w:asciiTheme="minorHAnsi" w:eastAsiaTheme="minorHAnsi" w:hAnsiTheme="minorHAnsi"/>
          <w:color w:val="3B3838" w:themeColor="background2" w:themeShade="40"/>
          <w:sz w:val="26"/>
          <w:szCs w:val="26"/>
        </w:rPr>
        <w:t xml:space="preserve"> but it’s needed to keep you and our workforce safe. </w:t>
      </w:r>
      <w:r w:rsidR="00FB723D" w:rsidRPr="001D2A63">
        <w:rPr>
          <w:rFonts w:ascii="Calibri" w:eastAsiaTheme="minorHAnsi" w:hAnsi="Calibri"/>
          <w:color w:val="3B3838" w:themeColor="background2" w:themeShade="40"/>
          <w:sz w:val="26"/>
          <w:szCs w:val="26"/>
        </w:rPr>
        <w:t>Access to properties will be maintained and a signposted diversion</w:t>
      </w:r>
      <w:r w:rsidR="006E7070">
        <w:rPr>
          <w:rFonts w:ascii="Calibri" w:eastAsiaTheme="minorHAnsi" w:hAnsi="Calibri"/>
          <w:color w:val="3B3838" w:themeColor="background2" w:themeShade="40"/>
          <w:sz w:val="26"/>
          <w:szCs w:val="26"/>
        </w:rPr>
        <w:t xml:space="preserve"> for through </w:t>
      </w:r>
      <w:proofErr w:type="gramStart"/>
      <w:r w:rsidR="006E7070">
        <w:rPr>
          <w:rFonts w:ascii="Calibri" w:eastAsiaTheme="minorHAnsi" w:hAnsi="Calibri"/>
          <w:color w:val="3B3838" w:themeColor="background2" w:themeShade="40"/>
          <w:sz w:val="26"/>
          <w:szCs w:val="26"/>
        </w:rPr>
        <w:t xml:space="preserve">traffic </w:t>
      </w:r>
      <w:r w:rsidR="00FB723D" w:rsidRPr="001D2A63">
        <w:rPr>
          <w:rFonts w:ascii="Calibri" w:eastAsiaTheme="minorHAnsi" w:hAnsi="Calibri"/>
          <w:color w:val="3B3838" w:themeColor="background2" w:themeShade="40"/>
          <w:sz w:val="26"/>
          <w:szCs w:val="26"/>
        </w:rPr>
        <w:t xml:space="preserve"> will</w:t>
      </w:r>
      <w:proofErr w:type="gramEnd"/>
      <w:r w:rsidR="00FB723D" w:rsidRPr="001D2A63">
        <w:rPr>
          <w:rFonts w:ascii="Calibri" w:eastAsiaTheme="minorHAnsi" w:hAnsi="Calibri"/>
          <w:color w:val="3B3838" w:themeColor="background2" w:themeShade="40"/>
          <w:sz w:val="26"/>
          <w:szCs w:val="26"/>
        </w:rPr>
        <w:t xml:space="preserve"> be in place. There’s a map overleaf showing the </w:t>
      </w:r>
      <w:r w:rsidR="009E122C">
        <w:rPr>
          <w:rFonts w:ascii="Calibri" w:eastAsiaTheme="minorHAnsi" w:hAnsi="Calibri"/>
          <w:color w:val="3B3838" w:themeColor="background2" w:themeShade="40"/>
          <w:sz w:val="26"/>
          <w:szCs w:val="26"/>
        </w:rPr>
        <w:t xml:space="preserve">location of the road closure </w:t>
      </w:r>
      <w:r w:rsidR="00FB723D" w:rsidRPr="001D2A63">
        <w:rPr>
          <w:rFonts w:ascii="Calibri" w:eastAsiaTheme="minorHAnsi" w:hAnsi="Calibri"/>
          <w:color w:val="3B3838" w:themeColor="background2" w:themeShade="40"/>
          <w:sz w:val="26"/>
          <w:szCs w:val="26"/>
        </w:rPr>
        <w:t>and diversion.</w:t>
      </w:r>
    </w:p>
    <w:p w14:paraId="233C54AE" w14:textId="5C895147" w:rsidR="007E258F" w:rsidRDefault="007E258F" w:rsidP="00FB723D">
      <w:pPr>
        <w:pStyle w:val="PARAGRAPH"/>
        <w:ind w:left="-284"/>
        <w:rPr>
          <w:rFonts w:ascii="Calibri" w:eastAsiaTheme="minorHAnsi" w:hAnsi="Calibri"/>
          <w:color w:val="3B3838" w:themeColor="background2" w:themeShade="40"/>
          <w:sz w:val="26"/>
          <w:szCs w:val="26"/>
        </w:rPr>
      </w:pPr>
    </w:p>
    <w:p w14:paraId="1B00083B" w14:textId="17D776E8" w:rsidR="007E258F" w:rsidRDefault="007E258F" w:rsidP="00FB723D">
      <w:pPr>
        <w:pStyle w:val="PARAGRAPH"/>
        <w:ind w:left="-284"/>
        <w:rPr>
          <w:rFonts w:ascii="Calibri" w:eastAsiaTheme="minorHAnsi" w:hAnsi="Calibri"/>
          <w:color w:val="3B3838" w:themeColor="background2" w:themeShade="40"/>
          <w:sz w:val="26"/>
          <w:szCs w:val="26"/>
        </w:rPr>
      </w:pPr>
      <w:r>
        <w:rPr>
          <w:rFonts w:ascii="Calibri" w:eastAsiaTheme="minorHAnsi" w:hAnsi="Calibri"/>
          <w:color w:val="3B3838" w:themeColor="background2" w:themeShade="40"/>
          <w:sz w:val="26"/>
          <w:szCs w:val="26"/>
        </w:rPr>
        <w:t>It has been recognised that Gravenhunger lane (</w:t>
      </w:r>
      <w:r w:rsidR="00D329A6">
        <w:rPr>
          <w:rFonts w:ascii="Calibri" w:eastAsiaTheme="minorHAnsi" w:hAnsi="Calibri"/>
          <w:color w:val="3B3838" w:themeColor="background2" w:themeShade="40"/>
          <w:sz w:val="26"/>
          <w:szCs w:val="26"/>
        </w:rPr>
        <w:t xml:space="preserve">a </w:t>
      </w:r>
      <w:r>
        <w:rPr>
          <w:rFonts w:ascii="Calibri" w:eastAsiaTheme="minorHAnsi" w:hAnsi="Calibri"/>
          <w:color w:val="3B3838" w:themeColor="background2" w:themeShade="40"/>
          <w:sz w:val="26"/>
          <w:szCs w:val="26"/>
        </w:rPr>
        <w:t>designated “Quiet Lane”</w:t>
      </w:r>
      <w:r w:rsidR="00D329A6">
        <w:rPr>
          <w:rFonts w:ascii="Calibri" w:eastAsiaTheme="minorHAnsi" w:hAnsi="Calibri"/>
          <w:color w:val="3B3838" w:themeColor="background2" w:themeShade="40"/>
          <w:sz w:val="26"/>
          <w:szCs w:val="26"/>
        </w:rPr>
        <w:t xml:space="preserve">) </w:t>
      </w:r>
      <w:r>
        <w:rPr>
          <w:rFonts w:ascii="Calibri" w:eastAsiaTheme="minorHAnsi" w:hAnsi="Calibri"/>
          <w:color w:val="3B3838" w:themeColor="background2" w:themeShade="40"/>
          <w:sz w:val="26"/>
          <w:szCs w:val="26"/>
        </w:rPr>
        <w:t>could potentially</w:t>
      </w:r>
      <w:r w:rsidR="00D329A6">
        <w:rPr>
          <w:rFonts w:ascii="Calibri" w:eastAsiaTheme="minorHAnsi" w:hAnsi="Calibri"/>
          <w:color w:val="3B3838" w:themeColor="background2" w:themeShade="40"/>
          <w:sz w:val="26"/>
          <w:szCs w:val="26"/>
        </w:rPr>
        <w:t xml:space="preserve"> be attractive as a potential “cut through” for through traffic during the closure period. </w:t>
      </w:r>
      <w:r w:rsidR="00D27487">
        <w:rPr>
          <w:rFonts w:ascii="Calibri" w:eastAsiaTheme="minorHAnsi" w:hAnsi="Calibri"/>
          <w:color w:val="3B3838" w:themeColor="background2" w:themeShade="40"/>
          <w:sz w:val="26"/>
          <w:szCs w:val="26"/>
        </w:rPr>
        <w:t xml:space="preserve">Therefore, </w:t>
      </w:r>
      <w:proofErr w:type="gramStart"/>
      <w:r w:rsidR="00D27487">
        <w:rPr>
          <w:rFonts w:ascii="Calibri" w:eastAsiaTheme="minorHAnsi" w:hAnsi="Calibri"/>
          <w:color w:val="3B3838" w:themeColor="background2" w:themeShade="40"/>
          <w:sz w:val="26"/>
          <w:szCs w:val="26"/>
        </w:rPr>
        <w:t>i</w:t>
      </w:r>
      <w:r w:rsidR="00D329A6">
        <w:rPr>
          <w:rFonts w:ascii="Calibri" w:eastAsiaTheme="minorHAnsi" w:hAnsi="Calibri"/>
          <w:color w:val="3B3838" w:themeColor="background2" w:themeShade="40"/>
          <w:sz w:val="26"/>
          <w:szCs w:val="26"/>
        </w:rPr>
        <w:t>n order to</w:t>
      </w:r>
      <w:proofErr w:type="gramEnd"/>
      <w:r w:rsidR="00D329A6">
        <w:rPr>
          <w:rFonts w:ascii="Calibri" w:eastAsiaTheme="minorHAnsi" w:hAnsi="Calibri"/>
          <w:color w:val="3B3838" w:themeColor="background2" w:themeShade="40"/>
          <w:sz w:val="26"/>
          <w:szCs w:val="26"/>
        </w:rPr>
        <w:t xml:space="preserve"> mitigate any potential safety issues</w:t>
      </w:r>
      <w:r w:rsidR="00D27487">
        <w:rPr>
          <w:rFonts w:ascii="Calibri" w:eastAsiaTheme="minorHAnsi" w:hAnsi="Calibri"/>
          <w:color w:val="3B3838" w:themeColor="background2" w:themeShade="40"/>
          <w:sz w:val="26"/>
          <w:szCs w:val="26"/>
        </w:rPr>
        <w:t xml:space="preserve"> due to unsuitable or excess traffic, a temporary legal order </w:t>
      </w:r>
      <w:r w:rsidR="00D27487" w:rsidRPr="00D27487">
        <w:rPr>
          <w:rFonts w:ascii="Calibri" w:eastAsiaTheme="minorHAnsi" w:hAnsi="Calibri"/>
          <w:b/>
          <w:bCs/>
          <w:color w:val="3B3838" w:themeColor="background2" w:themeShade="40"/>
          <w:sz w:val="26"/>
          <w:szCs w:val="26"/>
        </w:rPr>
        <w:t>“No Through Route – Access Only”</w:t>
      </w:r>
      <w:r w:rsidR="00D27487">
        <w:rPr>
          <w:rFonts w:ascii="Calibri" w:eastAsiaTheme="minorHAnsi" w:hAnsi="Calibri"/>
          <w:color w:val="3B3838" w:themeColor="background2" w:themeShade="40"/>
          <w:sz w:val="26"/>
          <w:szCs w:val="26"/>
        </w:rPr>
        <w:t xml:space="preserve"> will be in place for the duration of the road closure. This will be monitored by our traffic management operatives during working hours.</w:t>
      </w:r>
    </w:p>
    <w:p w14:paraId="2C4CE027" w14:textId="1C40124F" w:rsidR="008D17AF" w:rsidRDefault="008D17AF" w:rsidP="00D27487">
      <w:pPr>
        <w:pStyle w:val="PARAGRAPH"/>
        <w:rPr>
          <w:rFonts w:ascii="Calibri" w:eastAsiaTheme="minorHAnsi" w:hAnsi="Calibri"/>
          <w:color w:val="3B3838" w:themeColor="background2" w:themeShade="40"/>
          <w:sz w:val="26"/>
          <w:szCs w:val="26"/>
        </w:rPr>
      </w:pPr>
    </w:p>
    <w:p w14:paraId="610B27E1" w14:textId="4078C6DA" w:rsidR="008D17AF" w:rsidRPr="00D44AEB" w:rsidRDefault="008D17AF" w:rsidP="00D27487">
      <w:pPr>
        <w:pStyle w:val="PARAGRAPH"/>
        <w:numPr>
          <w:ilvl w:val="0"/>
          <w:numId w:val="21"/>
        </w:numPr>
        <w:rPr>
          <w:rFonts w:ascii="Calibri" w:eastAsiaTheme="minorHAnsi" w:hAnsi="Calibri"/>
          <w:b/>
          <w:bCs/>
          <w:color w:val="3B3838" w:themeColor="background2" w:themeShade="40"/>
          <w:sz w:val="26"/>
          <w:szCs w:val="26"/>
        </w:rPr>
      </w:pPr>
      <w:r w:rsidRPr="008D17AF">
        <w:rPr>
          <w:rFonts w:ascii="Calibri" w:eastAsiaTheme="minorHAnsi" w:hAnsi="Calibri"/>
          <w:b/>
          <w:bCs/>
          <w:color w:val="3B3838" w:themeColor="background2" w:themeShade="40"/>
          <w:sz w:val="26"/>
          <w:szCs w:val="26"/>
        </w:rPr>
        <w:t xml:space="preserve">If you are a local business, we suggest advising staff and suppliers of the proposed dates and </w:t>
      </w:r>
      <w:r w:rsidR="00D4164B" w:rsidRPr="00D44AEB">
        <w:rPr>
          <w:rFonts w:ascii="Calibri" w:eastAsiaTheme="minorHAnsi" w:hAnsi="Calibri"/>
          <w:b/>
          <w:bCs/>
          <w:color w:val="3B3838" w:themeColor="background2" w:themeShade="40"/>
          <w:sz w:val="26"/>
          <w:szCs w:val="26"/>
        </w:rPr>
        <w:t>advising/</w:t>
      </w:r>
      <w:r w:rsidRPr="00D44AEB">
        <w:rPr>
          <w:rFonts w:ascii="Calibri" w:eastAsiaTheme="minorHAnsi" w:hAnsi="Calibri"/>
          <w:b/>
          <w:bCs/>
          <w:color w:val="3B3838" w:themeColor="background2" w:themeShade="40"/>
          <w:sz w:val="26"/>
          <w:szCs w:val="26"/>
        </w:rPr>
        <w:t xml:space="preserve">providing them with alternative </w:t>
      </w:r>
      <w:r w:rsidR="00D4164B" w:rsidRPr="00D44AEB">
        <w:rPr>
          <w:rFonts w:ascii="Calibri" w:eastAsiaTheme="minorHAnsi" w:hAnsi="Calibri"/>
          <w:b/>
          <w:bCs/>
          <w:color w:val="3B3838" w:themeColor="background2" w:themeShade="40"/>
          <w:sz w:val="26"/>
          <w:szCs w:val="26"/>
        </w:rPr>
        <w:t>routes</w:t>
      </w:r>
      <w:r w:rsidRPr="00D44AEB">
        <w:rPr>
          <w:rFonts w:ascii="Calibri" w:eastAsiaTheme="minorHAnsi" w:hAnsi="Calibri"/>
          <w:b/>
          <w:bCs/>
          <w:color w:val="3B3838" w:themeColor="background2" w:themeShade="40"/>
          <w:sz w:val="26"/>
          <w:szCs w:val="26"/>
        </w:rPr>
        <w:t xml:space="preserve"> (</w:t>
      </w:r>
      <w:r w:rsidR="00D4164B" w:rsidRPr="00D44AEB">
        <w:rPr>
          <w:rFonts w:ascii="Calibri" w:eastAsiaTheme="minorHAnsi" w:hAnsi="Calibri"/>
          <w:b/>
          <w:bCs/>
          <w:color w:val="3B3838" w:themeColor="background2" w:themeShade="40"/>
          <w:sz w:val="26"/>
          <w:szCs w:val="26"/>
        </w:rPr>
        <w:t xml:space="preserve">signed diversion route </w:t>
      </w:r>
      <w:r w:rsidRPr="00D44AEB">
        <w:rPr>
          <w:rFonts w:ascii="Calibri" w:eastAsiaTheme="minorHAnsi" w:hAnsi="Calibri"/>
          <w:b/>
          <w:bCs/>
          <w:color w:val="3B3838" w:themeColor="background2" w:themeShade="40"/>
          <w:sz w:val="26"/>
          <w:szCs w:val="26"/>
        </w:rPr>
        <w:t>attached).</w:t>
      </w:r>
    </w:p>
    <w:p w14:paraId="69C8C669" w14:textId="1C0682B4" w:rsidR="00FB723D" w:rsidRDefault="00FB723D" w:rsidP="00FB723D">
      <w:pPr>
        <w:pStyle w:val="PARAGRAPH"/>
        <w:ind w:left="-284"/>
        <w:rPr>
          <w:rFonts w:asciiTheme="minorHAnsi" w:eastAsiaTheme="minorHAnsi" w:hAnsiTheme="minorHAnsi"/>
          <w:b/>
          <w:bCs/>
          <w:color w:val="3B3838" w:themeColor="background2" w:themeShade="40"/>
          <w:sz w:val="26"/>
          <w:szCs w:val="26"/>
        </w:rPr>
      </w:pPr>
    </w:p>
    <w:p w14:paraId="40D0E345" w14:textId="77777777" w:rsidR="009B762C" w:rsidRPr="001D2A63" w:rsidRDefault="009B762C" w:rsidP="00FB723D">
      <w:pPr>
        <w:pStyle w:val="PARAGRAPH"/>
        <w:ind w:left="-284"/>
        <w:rPr>
          <w:rFonts w:asciiTheme="minorHAnsi" w:eastAsiaTheme="minorHAnsi" w:hAnsiTheme="minorHAnsi"/>
          <w:b/>
          <w:bCs/>
          <w:color w:val="3B3838" w:themeColor="background2" w:themeShade="40"/>
          <w:sz w:val="26"/>
          <w:szCs w:val="26"/>
        </w:rPr>
      </w:pPr>
    </w:p>
    <w:p w14:paraId="12AEB0B9" w14:textId="77777777" w:rsidR="00E23BA5" w:rsidRPr="001D2A63" w:rsidRDefault="00E23BA5" w:rsidP="00D63377">
      <w:pPr>
        <w:pStyle w:val="PARAGRAPH"/>
        <w:ind w:hanging="284"/>
        <w:rPr>
          <w:rFonts w:asciiTheme="minorHAnsi" w:hAnsiTheme="minorHAnsi"/>
          <w:b/>
          <w:color w:val="00B0F0"/>
          <w:sz w:val="26"/>
          <w:szCs w:val="26"/>
        </w:rPr>
      </w:pPr>
      <w:r w:rsidRPr="001D2A63">
        <w:rPr>
          <w:rFonts w:asciiTheme="minorHAnsi" w:hAnsiTheme="minorHAnsi"/>
          <w:b/>
          <w:color w:val="00B0F0"/>
          <w:sz w:val="26"/>
          <w:szCs w:val="26"/>
        </w:rPr>
        <w:lastRenderedPageBreak/>
        <w:t>Thanks for bearing with us</w:t>
      </w:r>
    </w:p>
    <w:p w14:paraId="24061DAC" w14:textId="5BE491E3" w:rsidR="008E1AF1" w:rsidRPr="001D2A63" w:rsidRDefault="008E0B56" w:rsidP="00D63377">
      <w:pPr>
        <w:pStyle w:val="PARAGRAPH"/>
        <w:ind w:left="-284"/>
        <w:rPr>
          <w:rFonts w:ascii="Calibri" w:eastAsiaTheme="minorHAnsi" w:hAnsi="Calibri"/>
          <w:color w:val="3B3838" w:themeColor="background2" w:themeShade="40"/>
          <w:sz w:val="26"/>
          <w:szCs w:val="26"/>
        </w:rPr>
      </w:pPr>
      <w:r w:rsidRPr="001D2A63">
        <w:rPr>
          <w:rFonts w:asciiTheme="minorHAnsi" w:eastAsiaTheme="minorHAnsi" w:hAnsiTheme="minorHAnsi"/>
          <w:color w:val="3B3838" w:themeColor="background2" w:themeShade="40"/>
          <w:sz w:val="26"/>
          <w:szCs w:val="26"/>
        </w:rPr>
        <w:t xml:space="preserve">We </w:t>
      </w:r>
      <w:r w:rsidR="00685AAA" w:rsidRPr="001D2A63">
        <w:rPr>
          <w:rFonts w:asciiTheme="minorHAnsi" w:eastAsiaTheme="minorHAnsi" w:hAnsiTheme="minorHAnsi"/>
          <w:color w:val="3B3838" w:themeColor="background2" w:themeShade="40"/>
          <w:sz w:val="26"/>
          <w:szCs w:val="26"/>
        </w:rPr>
        <w:t>know</w:t>
      </w:r>
      <w:r w:rsidRPr="001D2A63">
        <w:rPr>
          <w:rFonts w:asciiTheme="minorHAnsi" w:eastAsiaTheme="minorHAnsi" w:hAnsiTheme="minorHAnsi"/>
          <w:color w:val="3B3838" w:themeColor="background2" w:themeShade="40"/>
          <w:sz w:val="26"/>
          <w:szCs w:val="26"/>
        </w:rPr>
        <w:t xml:space="preserve"> that </w:t>
      </w:r>
      <w:r w:rsidR="001D250B" w:rsidRPr="001D2A63">
        <w:rPr>
          <w:rFonts w:asciiTheme="minorHAnsi" w:eastAsiaTheme="minorHAnsi" w:hAnsiTheme="minorHAnsi"/>
          <w:color w:val="3B3838" w:themeColor="background2" w:themeShade="40"/>
          <w:sz w:val="26"/>
          <w:szCs w:val="26"/>
        </w:rPr>
        <w:t>our work can be a nuisance</w:t>
      </w:r>
      <w:r w:rsidRPr="001D2A63">
        <w:rPr>
          <w:rFonts w:asciiTheme="minorHAnsi" w:eastAsiaTheme="minorHAnsi" w:hAnsiTheme="minorHAnsi"/>
          <w:color w:val="3B3838" w:themeColor="background2" w:themeShade="40"/>
          <w:sz w:val="26"/>
          <w:szCs w:val="26"/>
        </w:rPr>
        <w:t xml:space="preserve"> but please be assured that </w:t>
      </w:r>
      <w:r w:rsidR="00DA5EF7" w:rsidRPr="001D2A63">
        <w:rPr>
          <w:rFonts w:asciiTheme="minorHAnsi" w:eastAsiaTheme="minorHAnsi" w:hAnsiTheme="minorHAnsi"/>
          <w:color w:val="3B3838" w:themeColor="background2" w:themeShade="40"/>
          <w:sz w:val="26"/>
          <w:szCs w:val="26"/>
        </w:rPr>
        <w:t xml:space="preserve">we, and </w:t>
      </w:r>
      <w:r w:rsidRPr="001D2A63">
        <w:rPr>
          <w:rFonts w:asciiTheme="minorHAnsi" w:eastAsiaTheme="minorHAnsi" w:hAnsiTheme="minorHAnsi"/>
          <w:color w:val="3B3838" w:themeColor="background2" w:themeShade="40"/>
          <w:sz w:val="26"/>
          <w:szCs w:val="26"/>
        </w:rPr>
        <w:t>our contract partner</w:t>
      </w:r>
      <w:r w:rsidR="00CE6720">
        <w:rPr>
          <w:rFonts w:ascii="Calibri" w:eastAsiaTheme="minorHAnsi" w:hAnsi="Calibri"/>
          <w:color w:val="3B3838" w:themeColor="background2" w:themeShade="40"/>
          <w:sz w:val="26"/>
          <w:szCs w:val="26"/>
        </w:rPr>
        <w:t xml:space="preserve">s, </w:t>
      </w:r>
      <w:r w:rsidRPr="001D2A63">
        <w:rPr>
          <w:rFonts w:ascii="Calibri" w:eastAsiaTheme="minorHAnsi" w:hAnsi="Calibri"/>
          <w:color w:val="3B3838" w:themeColor="background2" w:themeShade="40"/>
          <w:sz w:val="26"/>
          <w:szCs w:val="26"/>
        </w:rPr>
        <w:t xml:space="preserve">will do everything we </w:t>
      </w:r>
      <w:r w:rsidR="007D5871" w:rsidRPr="001D2A63">
        <w:rPr>
          <w:rFonts w:ascii="Calibri" w:eastAsiaTheme="minorHAnsi" w:hAnsi="Calibri"/>
          <w:color w:val="3B3838" w:themeColor="background2" w:themeShade="40"/>
          <w:sz w:val="26"/>
          <w:szCs w:val="26"/>
        </w:rPr>
        <w:t>can to minimise any disruption</w:t>
      </w:r>
      <w:r w:rsidR="00854C4F">
        <w:rPr>
          <w:rFonts w:ascii="Calibri" w:eastAsiaTheme="minorHAnsi" w:hAnsi="Calibri"/>
          <w:color w:val="3B3838" w:themeColor="background2" w:themeShade="40"/>
          <w:sz w:val="26"/>
          <w:szCs w:val="26"/>
        </w:rPr>
        <w:t xml:space="preserve"> and complete the work quickly and safely</w:t>
      </w:r>
      <w:r w:rsidR="007D5871" w:rsidRPr="001D2A63">
        <w:rPr>
          <w:rFonts w:ascii="Calibri" w:eastAsiaTheme="minorHAnsi" w:hAnsi="Calibri"/>
          <w:color w:val="3B3838" w:themeColor="background2" w:themeShade="40"/>
          <w:sz w:val="26"/>
          <w:szCs w:val="26"/>
        </w:rPr>
        <w:t>.</w:t>
      </w:r>
      <w:r w:rsidR="006F4DFA" w:rsidRPr="001D2A63">
        <w:rPr>
          <w:rFonts w:ascii="Calibri" w:eastAsiaTheme="minorHAnsi" w:hAnsi="Calibri"/>
          <w:color w:val="3B3838" w:themeColor="background2" w:themeShade="40"/>
          <w:sz w:val="26"/>
          <w:szCs w:val="26"/>
        </w:rPr>
        <w:t xml:space="preserve"> </w:t>
      </w:r>
      <w:r w:rsidR="00301F41" w:rsidRPr="001D2A63">
        <w:rPr>
          <w:rFonts w:ascii="Calibri" w:eastAsiaTheme="minorHAnsi" w:hAnsi="Calibri"/>
          <w:color w:val="3B3838" w:themeColor="background2" w:themeShade="40"/>
          <w:sz w:val="26"/>
          <w:szCs w:val="26"/>
        </w:rPr>
        <w:t>We apologise for any inconvenience this work may cause.</w:t>
      </w:r>
    </w:p>
    <w:p w14:paraId="75C733F8" w14:textId="28ABAA88" w:rsidR="009C4225" w:rsidRDefault="009C4225" w:rsidP="00D63377">
      <w:pPr>
        <w:pStyle w:val="PARAGRAPH"/>
        <w:rPr>
          <w:rFonts w:asciiTheme="minorHAnsi" w:hAnsiTheme="minorHAnsi"/>
          <w:b/>
          <w:color w:val="00B0F0"/>
          <w:sz w:val="26"/>
          <w:szCs w:val="26"/>
        </w:rPr>
      </w:pPr>
    </w:p>
    <w:p w14:paraId="5CB9DC6D" w14:textId="77777777" w:rsidR="009B762C" w:rsidRPr="001D2A63" w:rsidRDefault="009B762C" w:rsidP="00D63377">
      <w:pPr>
        <w:pStyle w:val="PARAGRAPH"/>
        <w:rPr>
          <w:rFonts w:asciiTheme="minorHAnsi" w:hAnsiTheme="minorHAnsi"/>
          <w:b/>
          <w:color w:val="00B0F0"/>
          <w:sz w:val="26"/>
          <w:szCs w:val="26"/>
        </w:rPr>
      </w:pPr>
    </w:p>
    <w:p w14:paraId="4C4015C8" w14:textId="15338D7A" w:rsidR="00B531A5" w:rsidRPr="001D2A63" w:rsidRDefault="008E1AF1" w:rsidP="00D63377">
      <w:pPr>
        <w:pStyle w:val="PARAGRAPH"/>
        <w:ind w:hanging="284"/>
        <w:rPr>
          <w:rFonts w:ascii="Calibri" w:eastAsiaTheme="minorHAnsi" w:hAnsi="Calibri"/>
          <w:color w:val="3B3838" w:themeColor="background2" w:themeShade="40"/>
          <w:sz w:val="26"/>
          <w:szCs w:val="26"/>
        </w:rPr>
      </w:pPr>
      <w:r w:rsidRPr="001D2A63">
        <w:rPr>
          <w:rFonts w:asciiTheme="minorHAnsi" w:hAnsiTheme="minorHAnsi"/>
          <w:b/>
          <w:color w:val="00B0F0"/>
          <w:sz w:val="26"/>
          <w:szCs w:val="26"/>
        </w:rPr>
        <w:t>Will my wat</w:t>
      </w:r>
      <w:r w:rsidR="00B531A5" w:rsidRPr="001D2A63">
        <w:rPr>
          <w:rFonts w:asciiTheme="minorHAnsi" w:hAnsiTheme="minorHAnsi"/>
          <w:b/>
          <w:color w:val="00B0F0"/>
          <w:sz w:val="26"/>
          <w:szCs w:val="26"/>
        </w:rPr>
        <w:t>er supply be affected?</w:t>
      </w:r>
    </w:p>
    <w:p w14:paraId="5E62111F" w14:textId="19C86D11" w:rsidR="000C05A9" w:rsidRDefault="0087138E" w:rsidP="0069282D">
      <w:pPr>
        <w:pStyle w:val="PARAGRAPH"/>
        <w:ind w:left="-284"/>
        <w:rPr>
          <w:rFonts w:ascii="Calibri" w:hAnsi="Calibri"/>
          <w:noProof/>
          <w:sz w:val="26"/>
          <w:szCs w:val="26"/>
          <w:lang w:eastAsia="en-GB"/>
        </w:rPr>
      </w:pPr>
      <w:r w:rsidRPr="001D2A63">
        <w:rPr>
          <w:rFonts w:ascii="Calibri" w:hAnsi="Calibri"/>
          <w:noProof/>
          <w:sz w:val="26"/>
          <w:szCs w:val="26"/>
          <w:lang w:eastAsia="en-GB"/>
        </w:rPr>
        <w:drawing>
          <wp:anchor distT="0" distB="0" distL="114300" distR="114300" simplePos="0" relativeHeight="251720704" behindDoc="0" locked="0" layoutInCell="1" allowOverlap="1" wp14:anchorId="41215641" wp14:editId="73A296E9">
            <wp:simplePos x="0" y="0"/>
            <wp:positionH relativeFrom="margin">
              <wp:align>right</wp:align>
            </wp:positionH>
            <wp:positionV relativeFrom="paragraph">
              <wp:posOffset>4564705</wp:posOffset>
            </wp:positionV>
            <wp:extent cx="2501153" cy="171450"/>
            <wp:effectExtent l="19050" t="19050" r="13970" b="1905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96" b="-6249"/>
                    <a:stretch/>
                  </pic:blipFill>
                  <pic:spPr bwMode="auto">
                    <a:xfrm>
                      <a:off x="0" y="0"/>
                      <a:ext cx="2501153" cy="171450"/>
                    </a:xfrm>
                    <a:prstGeom prst="rect">
                      <a:avLst/>
                    </a:prstGeom>
                    <a:noFill/>
                    <a:ln w="12700" cap="flat" cmpd="sng" algn="ctr">
                      <a:solidFill>
                        <a:srgbClr val="FFFFFF">
                          <a:lumMod val="25000"/>
                        </a:srgb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64A0" w:rsidRPr="001D2A63">
        <w:rPr>
          <w:rFonts w:ascii="Calibri" w:hAnsi="Calibri"/>
          <w:noProof/>
          <w:sz w:val="26"/>
          <w:szCs w:val="26"/>
          <w:lang w:eastAsia="en-GB"/>
        </w:rPr>
        <w:t>We’re taking measures to ensure there’s no interruption to water supplies during this work.</w:t>
      </w:r>
    </w:p>
    <w:p w14:paraId="390CF0EE" w14:textId="4083A670" w:rsidR="00684725" w:rsidRDefault="00684725" w:rsidP="0069282D">
      <w:pPr>
        <w:pStyle w:val="PARAGRAPH"/>
        <w:ind w:left="-284"/>
        <w:rPr>
          <w:rFonts w:ascii="Calibri" w:hAnsi="Calibri"/>
          <w:noProof/>
          <w:sz w:val="26"/>
          <w:szCs w:val="26"/>
          <w:lang w:eastAsia="en-GB"/>
        </w:rPr>
      </w:pPr>
    </w:p>
    <w:p w14:paraId="4D7D027A" w14:textId="4FD4D591" w:rsidR="009B762C" w:rsidRDefault="009B762C" w:rsidP="00D27487">
      <w:pPr>
        <w:spacing w:line="240" w:lineRule="auto"/>
        <w:ind w:right="112"/>
        <w:rPr>
          <w:rFonts w:asciiTheme="minorHAnsi" w:hAnsiTheme="minorHAnsi" w:cs="Arial"/>
          <w:b/>
          <w:color w:val="00B0F0"/>
          <w:sz w:val="24"/>
          <w:szCs w:val="24"/>
        </w:rPr>
      </w:pPr>
    </w:p>
    <w:p w14:paraId="3311EDF3" w14:textId="51E247B0" w:rsidR="009B762C" w:rsidRDefault="009B762C" w:rsidP="00684725">
      <w:pPr>
        <w:spacing w:line="240" w:lineRule="auto"/>
        <w:ind w:left="-142" w:right="112"/>
        <w:rPr>
          <w:rFonts w:asciiTheme="minorHAnsi" w:hAnsiTheme="minorHAnsi" w:cs="Arial"/>
          <w:b/>
          <w:color w:val="00B0F0"/>
          <w:sz w:val="24"/>
          <w:szCs w:val="24"/>
        </w:rPr>
      </w:pPr>
    </w:p>
    <w:p w14:paraId="11305732" w14:textId="6349A617" w:rsidR="00684725" w:rsidRPr="00684725" w:rsidRDefault="0031000C" w:rsidP="00684725">
      <w:pPr>
        <w:pStyle w:val="PARAGRAPH"/>
        <w:ind w:hanging="284"/>
        <w:rPr>
          <w:rFonts w:asciiTheme="minorHAnsi" w:hAnsiTheme="minorHAnsi"/>
          <w:b/>
          <w:color w:val="00B0F0"/>
          <w:sz w:val="26"/>
          <w:szCs w:val="26"/>
        </w:rPr>
      </w:pPr>
      <w:r>
        <w:rPr>
          <w:rFonts w:asciiTheme="minorHAnsi" w:hAnsiTheme="minorHAnsi"/>
          <w:b/>
          <w:color w:val="00B0F0"/>
          <w:sz w:val="26"/>
          <w:szCs w:val="26"/>
        </w:rPr>
        <w:t>Contact us</w:t>
      </w:r>
    </w:p>
    <w:p w14:paraId="068DC3F4" w14:textId="504C4AD5" w:rsidR="00684725" w:rsidRDefault="00684725" w:rsidP="00684725">
      <w:pPr>
        <w:pStyle w:val="PARAGRAPH"/>
        <w:numPr>
          <w:ilvl w:val="0"/>
          <w:numId w:val="20"/>
        </w:numPr>
        <w:rPr>
          <w:rFonts w:ascii="Calibri" w:hAnsi="Calibri"/>
          <w:noProof/>
          <w:sz w:val="26"/>
          <w:szCs w:val="26"/>
          <w:lang w:eastAsia="en-GB"/>
        </w:rPr>
      </w:pPr>
      <w:r w:rsidRPr="00684725">
        <w:rPr>
          <w:rFonts w:ascii="Calibri" w:hAnsi="Calibri"/>
          <w:noProof/>
          <w:sz w:val="26"/>
          <w:szCs w:val="26"/>
          <w:lang w:eastAsia="en-GB"/>
        </w:rPr>
        <w:t>If you have any queries about this work please get in touch with the</w:t>
      </w:r>
      <w:r w:rsidR="00CE6720">
        <w:rPr>
          <w:rFonts w:ascii="Calibri" w:hAnsi="Calibri"/>
          <w:noProof/>
          <w:sz w:val="26"/>
          <w:szCs w:val="26"/>
          <w:lang w:eastAsia="en-GB"/>
        </w:rPr>
        <w:t xml:space="preserve"> scheduling team</w:t>
      </w:r>
      <w:r w:rsidRPr="00684725">
        <w:rPr>
          <w:rFonts w:ascii="Calibri" w:hAnsi="Calibri"/>
          <w:noProof/>
          <w:sz w:val="26"/>
          <w:szCs w:val="26"/>
          <w:lang w:eastAsia="en-GB"/>
        </w:rPr>
        <w:t xml:space="preserve"> on</w:t>
      </w:r>
      <w:r w:rsidR="009B762C">
        <w:rPr>
          <w:rFonts w:ascii="Calibri" w:hAnsi="Calibri"/>
          <w:noProof/>
          <w:sz w:val="26"/>
          <w:szCs w:val="26"/>
          <w:lang w:eastAsia="en-GB"/>
        </w:rPr>
        <w:t>:</w:t>
      </w:r>
      <w:r w:rsidRPr="00684725">
        <w:rPr>
          <w:rFonts w:ascii="Calibri" w:hAnsi="Calibri"/>
          <w:noProof/>
          <w:sz w:val="26"/>
          <w:szCs w:val="26"/>
          <w:lang w:eastAsia="en-GB"/>
        </w:rPr>
        <w:t xml:space="preserve"> </w:t>
      </w:r>
      <w:r w:rsidRPr="009B762C">
        <w:rPr>
          <w:rFonts w:ascii="Calibri" w:hAnsi="Calibri"/>
          <w:b/>
          <w:bCs/>
          <w:noProof/>
          <w:sz w:val="26"/>
          <w:szCs w:val="26"/>
          <w:lang w:eastAsia="en-GB"/>
        </w:rPr>
        <w:t>0</w:t>
      </w:r>
      <w:r w:rsidR="00CE6720" w:rsidRPr="009B762C">
        <w:rPr>
          <w:rFonts w:ascii="Calibri" w:hAnsi="Calibri"/>
          <w:b/>
          <w:bCs/>
          <w:noProof/>
          <w:sz w:val="26"/>
          <w:szCs w:val="26"/>
          <w:lang w:eastAsia="en-GB"/>
        </w:rPr>
        <w:t>2477</w:t>
      </w:r>
      <w:r w:rsidR="009B762C">
        <w:rPr>
          <w:rFonts w:ascii="Calibri" w:hAnsi="Calibri"/>
          <w:b/>
          <w:bCs/>
          <w:noProof/>
          <w:sz w:val="26"/>
          <w:szCs w:val="26"/>
          <w:lang w:eastAsia="en-GB"/>
        </w:rPr>
        <w:t xml:space="preserve"> </w:t>
      </w:r>
      <w:r w:rsidR="00CE6720" w:rsidRPr="009B762C">
        <w:rPr>
          <w:rFonts w:ascii="Calibri" w:hAnsi="Calibri"/>
          <w:b/>
          <w:bCs/>
          <w:noProof/>
          <w:sz w:val="26"/>
          <w:szCs w:val="26"/>
          <w:lang w:eastAsia="en-GB"/>
        </w:rPr>
        <w:t>716821</w:t>
      </w:r>
      <w:r w:rsidRPr="00684725">
        <w:rPr>
          <w:rFonts w:ascii="Calibri" w:hAnsi="Calibri"/>
          <w:noProof/>
          <w:sz w:val="26"/>
          <w:szCs w:val="26"/>
          <w:lang w:eastAsia="en-GB"/>
        </w:rPr>
        <w:t xml:space="preserve"> and let them know your que</w:t>
      </w:r>
      <w:r w:rsidR="009B762C">
        <w:rPr>
          <w:rFonts w:ascii="Calibri" w:hAnsi="Calibri"/>
          <w:noProof/>
          <w:sz w:val="26"/>
          <w:szCs w:val="26"/>
          <w:lang w:eastAsia="en-GB"/>
        </w:rPr>
        <w:t>ry</w:t>
      </w:r>
      <w:r w:rsidRPr="00684725">
        <w:rPr>
          <w:rFonts w:ascii="Calibri" w:hAnsi="Calibri"/>
          <w:noProof/>
          <w:sz w:val="26"/>
          <w:szCs w:val="26"/>
          <w:lang w:eastAsia="en-GB"/>
        </w:rPr>
        <w:t xml:space="preserve"> is about the </w:t>
      </w:r>
      <w:r w:rsidR="009B762C">
        <w:rPr>
          <w:rFonts w:ascii="Calibri" w:hAnsi="Calibri"/>
          <w:noProof/>
          <w:sz w:val="26"/>
          <w:szCs w:val="26"/>
          <w:lang w:eastAsia="en-GB"/>
        </w:rPr>
        <w:t>New Water Connection on London Road, Woore -</w:t>
      </w:r>
      <w:r w:rsidRPr="00684725">
        <w:rPr>
          <w:rFonts w:ascii="Calibri" w:hAnsi="Calibri"/>
          <w:noProof/>
          <w:sz w:val="26"/>
          <w:szCs w:val="26"/>
          <w:lang w:eastAsia="en-GB"/>
        </w:rPr>
        <w:t xml:space="preserve"> work ref number </w:t>
      </w:r>
      <w:r w:rsidR="00CE6720" w:rsidRPr="009B762C">
        <w:rPr>
          <w:rFonts w:ascii="Calibri" w:eastAsiaTheme="minorHAnsi" w:hAnsi="Calibri"/>
          <w:b/>
          <w:bCs/>
          <w:color w:val="3B3838" w:themeColor="background2" w:themeShade="40"/>
          <w:sz w:val="26"/>
          <w:szCs w:val="26"/>
        </w:rPr>
        <w:t>6638025</w:t>
      </w:r>
    </w:p>
    <w:p w14:paraId="0A305BC3" w14:textId="77777777" w:rsidR="0031000C" w:rsidRPr="00684725" w:rsidRDefault="0031000C" w:rsidP="0031000C">
      <w:pPr>
        <w:pStyle w:val="PARAGRAPH"/>
        <w:ind w:left="436"/>
        <w:rPr>
          <w:rFonts w:ascii="Calibri" w:hAnsi="Calibri"/>
          <w:noProof/>
          <w:sz w:val="26"/>
          <w:szCs w:val="26"/>
          <w:lang w:eastAsia="en-GB"/>
        </w:rPr>
      </w:pPr>
    </w:p>
    <w:p w14:paraId="07A31041" w14:textId="77777777" w:rsidR="00684725" w:rsidRPr="00684725" w:rsidRDefault="00684725" w:rsidP="00684725">
      <w:pPr>
        <w:pStyle w:val="PARAGRAPH"/>
        <w:numPr>
          <w:ilvl w:val="0"/>
          <w:numId w:val="20"/>
        </w:numPr>
        <w:rPr>
          <w:rFonts w:ascii="Calibri" w:hAnsi="Calibri"/>
          <w:noProof/>
          <w:sz w:val="26"/>
          <w:szCs w:val="26"/>
          <w:lang w:eastAsia="en-GB"/>
        </w:rPr>
      </w:pPr>
      <w:r w:rsidRPr="00684725">
        <w:rPr>
          <w:rFonts w:ascii="Calibri" w:hAnsi="Calibri"/>
          <w:noProof/>
          <w:sz w:val="26"/>
          <w:szCs w:val="26"/>
          <w:lang w:eastAsia="en-GB"/>
        </w:rPr>
        <w:t>If you experience any issues with your water or sewerage service while the work is being done then please call us on 0800 783 4444.</w:t>
      </w:r>
    </w:p>
    <w:p w14:paraId="15B35253" w14:textId="77777777" w:rsidR="00684725" w:rsidRPr="00684725" w:rsidRDefault="00684725" w:rsidP="00684725">
      <w:pPr>
        <w:pStyle w:val="PARAGRAPH"/>
        <w:ind w:left="-284"/>
        <w:rPr>
          <w:rFonts w:ascii="Calibri" w:hAnsi="Calibri"/>
          <w:noProof/>
          <w:sz w:val="26"/>
          <w:szCs w:val="26"/>
          <w:lang w:eastAsia="en-GB"/>
        </w:rPr>
      </w:pPr>
    </w:p>
    <w:p w14:paraId="1B6A0349" w14:textId="77777777" w:rsidR="00684725" w:rsidRPr="00684725" w:rsidRDefault="00684725" w:rsidP="00684725">
      <w:pPr>
        <w:pStyle w:val="PARAGRAPH"/>
        <w:ind w:left="-284"/>
        <w:rPr>
          <w:rFonts w:ascii="Calibri" w:hAnsi="Calibri"/>
          <w:noProof/>
          <w:sz w:val="26"/>
          <w:szCs w:val="26"/>
          <w:lang w:eastAsia="en-GB"/>
        </w:rPr>
      </w:pPr>
      <w:r w:rsidRPr="00684725">
        <w:rPr>
          <w:rFonts w:ascii="Calibri" w:hAnsi="Calibri"/>
          <w:noProof/>
          <w:sz w:val="26"/>
          <w:szCs w:val="26"/>
          <w:lang w:eastAsia="en-GB"/>
        </w:rPr>
        <w:t>Yours faithfully</w:t>
      </w:r>
    </w:p>
    <w:p w14:paraId="4D0CC5C9" w14:textId="77777777" w:rsidR="00684725" w:rsidRPr="00684725" w:rsidRDefault="00684725" w:rsidP="00684725">
      <w:pPr>
        <w:pStyle w:val="PARAGRAPH"/>
        <w:ind w:left="-284"/>
        <w:rPr>
          <w:rFonts w:ascii="Calibri" w:hAnsi="Calibri"/>
          <w:noProof/>
          <w:sz w:val="26"/>
          <w:szCs w:val="26"/>
          <w:lang w:eastAsia="en-GB"/>
        </w:rPr>
      </w:pPr>
    </w:p>
    <w:p w14:paraId="7E0C87AF" w14:textId="67C1E324" w:rsidR="00684725" w:rsidRPr="00684725" w:rsidRDefault="00CE6720" w:rsidP="00684725">
      <w:pPr>
        <w:pStyle w:val="PARAGRAPH"/>
        <w:ind w:left="-284"/>
        <w:rPr>
          <w:rFonts w:ascii="Calibri" w:hAnsi="Calibri"/>
          <w:noProof/>
          <w:sz w:val="26"/>
          <w:szCs w:val="26"/>
          <w:lang w:eastAsia="en-GB"/>
        </w:rPr>
      </w:pPr>
      <w:r>
        <w:rPr>
          <w:rFonts w:ascii="Calibri" w:hAnsi="Calibri"/>
          <w:noProof/>
          <w:sz w:val="26"/>
          <w:szCs w:val="26"/>
          <w:lang w:eastAsia="en-GB"/>
        </w:rPr>
        <w:t>Developer Services</w:t>
      </w:r>
    </w:p>
    <w:p w14:paraId="389E37DB" w14:textId="47C0F551" w:rsidR="00684725" w:rsidRPr="00684725" w:rsidRDefault="00684725" w:rsidP="00684725">
      <w:pPr>
        <w:pStyle w:val="PARAGRAPH"/>
        <w:ind w:left="-284"/>
        <w:rPr>
          <w:rFonts w:ascii="Calibri" w:hAnsi="Calibri"/>
          <w:noProof/>
          <w:sz w:val="26"/>
          <w:szCs w:val="26"/>
          <w:lang w:eastAsia="en-GB"/>
        </w:rPr>
      </w:pPr>
      <w:r w:rsidRPr="00684725">
        <w:rPr>
          <w:rFonts w:ascii="Calibri" w:hAnsi="Calibri"/>
          <w:noProof/>
          <w:sz w:val="26"/>
          <w:szCs w:val="26"/>
          <w:lang w:eastAsia="en-GB"/>
        </w:rPr>
        <w:t>Severn Trent</w:t>
      </w:r>
      <w:r w:rsidR="00CE6720">
        <w:rPr>
          <w:rFonts w:ascii="Calibri" w:hAnsi="Calibri"/>
          <w:noProof/>
          <w:sz w:val="26"/>
          <w:szCs w:val="26"/>
          <w:lang w:eastAsia="en-GB"/>
        </w:rPr>
        <w:t xml:space="preserve"> Water</w:t>
      </w:r>
    </w:p>
    <w:p w14:paraId="1594F793" w14:textId="77777777" w:rsidR="00684725" w:rsidRPr="001D2A63" w:rsidRDefault="00684725" w:rsidP="0069282D">
      <w:pPr>
        <w:pStyle w:val="PARAGRAPH"/>
        <w:ind w:left="-284"/>
        <w:rPr>
          <w:rFonts w:ascii="Calibri" w:hAnsi="Calibri"/>
          <w:noProof/>
          <w:sz w:val="26"/>
          <w:szCs w:val="26"/>
          <w:lang w:eastAsia="en-GB"/>
        </w:rPr>
      </w:pPr>
    </w:p>
    <w:p w14:paraId="55581C29" w14:textId="43E67014" w:rsidR="002473E3" w:rsidRDefault="002473E3" w:rsidP="0069282D">
      <w:pPr>
        <w:pStyle w:val="PARAGRAPH"/>
        <w:ind w:left="-284"/>
        <w:rPr>
          <w:rFonts w:ascii="Calibri" w:hAnsi="Calibri"/>
          <w:noProof/>
          <w:sz w:val="26"/>
          <w:szCs w:val="26"/>
          <w:lang w:eastAsia="en-GB"/>
        </w:rPr>
      </w:pPr>
    </w:p>
    <w:p w14:paraId="7A668D1C" w14:textId="4B406B99" w:rsidR="0011216C" w:rsidRDefault="0011216C" w:rsidP="0069282D">
      <w:pPr>
        <w:pStyle w:val="PARAGRAPH"/>
        <w:ind w:left="-284"/>
        <w:rPr>
          <w:rFonts w:ascii="Calibri" w:hAnsi="Calibri"/>
          <w:noProof/>
          <w:sz w:val="26"/>
          <w:szCs w:val="26"/>
          <w:lang w:eastAsia="en-GB"/>
        </w:rPr>
      </w:pPr>
    </w:p>
    <w:p w14:paraId="016CB350" w14:textId="77777777" w:rsidR="0011216C" w:rsidRPr="001D2A63" w:rsidRDefault="0011216C" w:rsidP="0069282D">
      <w:pPr>
        <w:pStyle w:val="PARAGRAPH"/>
        <w:ind w:left="-284"/>
        <w:rPr>
          <w:rFonts w:ascii="Calibri" w:hAnsi="Calibri"/>
          <w:noProof/>
          <w:sz w:val="26"/>
          <w:szCs w:val="26"/>
          <w:lang w:eastAsia="en-GB"/>
        </w:rPr>
      </w:pPr>
    </w:p>
    <w:p w14:paraId="3010E207" w14:textId="522A9EA0" w:rsidR="00ED7C51" w:rsidRDefault="00854C4F" w:rsidP="00ED7C51">
      <w:pPr>
        <w:pStyle w:val="PARAGRAPH"/>
        <w:rPr>
          <w:rFonts w:asciiTheme="minorHAnsi" w:hAnsiTheme="minorHAnsi"/>
          <w:b/>
          <w:color w:val="00B0F0"/>
          <w:sz w:val="28"/>
          <w:szCs w:val="28"/>
        </w:rPr>
      </w:pPr>
      <w:r>
        <w:rPr>
          <w:rFonts w:asciiTheme="minorHAnsi" w:hAnsiTheme="minorHAnsi"/>
          <w:b/>
          <w:color w:val="00B0F0"/>
          <w:sz w:val="28"/>
          <w:szCs w:val="28"/>
        </w:rPr>
        <w:t>Location of the road closure</w:t>
      </w:r>
      <w:r w:rsidR="007A7091">
        <w:rPr>
          <w:rFonts w:asciiTheme="minorHAnsi" w:hAnsiTheme="minorHAnsi"/>
          <w:b/>
          <w:color w:val="00B0F0"/>
          <w:sz w:val="28"/>
          <w:szCs w:val="28"/>
        </w:rPr>
        <w:t xml:space="preserve"> and diversion</w:t>
      </w:r>
    </w:p>
    <w:p w14:paraId="6545C5EC" w14:textId="27B4F602" w:rsidR="00854C4F" w:rsidRDefault="00854C4F" w:rsidP="00ED7C51">
      <w:pPr>
        <w:pStyle w:val="PARAGRAPH"/>
        <w:rPr>
          <w:rFonts w:asciiTheme="minorHAnsi" w:hAnsiTheme="minorHAnsi"/>
          <w:b/>
          <w:color w:val="00B0F0"/>
          <w:sz w:val="28"/>
          <w:szCs w:val="28"/>
        </w:rPr>
      </w:pPr>
    </w:p>
    <w:p w14:paraId="28C6B603" w14:textId="5FDB3E5A" w:rsidR="00854C4F" w:rsidRDefault="00CA1A42" w:rsidP="00ED7C51">
      <w:pPr>
        <w:pStyle w:val="PARAGRAPH"/>
        <w:rPr>
          <w:rFonts w:asciiTheme="minorHAnsi" w:hAnsiTheme="minorHAnsi"/>
          <w:b/>
          <w:color w:val="00B0F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E67C3AB" wp14:editId="78F3E66C">
                <wp:simplePos x="0" y="0"/>
                <wp:positionH relativeFrom="column">
                  <wp:posOffset>170121</wp:posOffset>
                </wp:positionH>
                <wp:positionV relativeFrom="paragraph">
                  <wp:posOffset>166902</wp:posOffset>
                </wp:positionV>
                <wp:extent cx="956930" cy="425302"/>
                <wp:effectExtent l="0" t="0" r="15240" b="1333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930" cy="42530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FBE1C6" w14:textId="79864A3E" w:rsidR="00CA1A42" w:rsidRPr="007A7091" w:rsidRDefault="00CA1A42" w:rsidP="00CA1A42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7030A0"/>
                              </w:rPr>
                            </w:pPr>
                            <w:r w:rsidRPr="007A7091">
                              <w:rPr>
                                <w:rFonts w:asciiTheme="minorHAnsi" w:hAnsiTheme="minorHAnsi"/>
                                <w:b/>
                                <w:bCs/>
                                <w:color w:val="7030A0"/>
                              </w:rPr>
                              <w:t>DIVERSION</w:t>
                            </w:r>
                          </w:p>
                          <w:p w14:paraId="40FBFE9D" w14:textId="4D628101" w:rsidR="00CA1A42" w:rsidRPr="007A7091" w:rsidRDefault="00CA1A42" w:rsidP="00CA1A42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7030A0"/>
                              </w:rPr>
                            </w:pPr>
                            <w:r w:rsidRPr="007A7091">
                              <w:rPr>
                                <w:rFonts w:asciiTheme="minorHAnsi" w:hAnsiTheme="minorHAnsi"/>
                                <w:b/>
                                <w:bCs/>
                                <w:color w:val="7030A0"/>
                              </w:rPr>
                              <w:t>ROUTE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7C3AB" id="Text Box 37" o:spid="_x0000_s1028" type="#_x0000_t202" style="position:absolute;margin-left:13.4pt;margin-top:13.15pt;width:75.35pt;height:33.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" fillcolor="white [3212]" strokeweight="1.5pt">
                <v:textbox>
                  <w:txbxContent>
                    <w:p w14:paraId="56FBE1C6" w14:textId="79864A3E" w:rsidR="00CA1A42" w:rsidRPr="007A7091" w:rsidRDefault="00CA1A42" w:rsidP="00CA1A42">
                      <w:pPr>
                        <w:spacing w:line="240" w:lineRule="auto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7030A0"/>
                        </w:rPr>
                      </w:pPr>
                      <w:r w:rsidRPr="007A7091">
                        <w:rPr>
                          <w:rFonts w:asciiTheme="minorHAnsi" w:hAnsiTheme="minorHAnsi"/>
                          <w:b/>
                          <w:bCs/>
                          <w:color w:val="7030A0"/>
                        </w:rPr>
                        <w:t>DIVERSION</w:t>
                      </w:r>
                    </w:p>
                    <w:p w14:paraId="40FBFE9D" w14:textId="4D628101" w:rsidR="00CA1A42" w:rsidRPr="007A7091" w:rsidRDefault="00CA1A42" w:rsidP="00CA1A42">
                      <w:pPr>
                        <w:spacing w:line="240" w:lineRule="auto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7030A0"/>
                        </w:rPr>
                      </w:pPr>
                      <w:r w:rsidRPr="007A7091">
                        <w:rPr>
                          <w:rFonts w:asciiTheme="minorHAnsi" w:hAnsiTheme="minorHAnsi"/>
                          <w:b/>
                          <w:bCs/>
                          <w:color w:val="7030A0"/>
                        </w:rPr>
                        <w:t>ROUTE</w:t>
                      </w:r>
                    </w:p>
                  </w:txbxContent>
                </v:textbox>
              </v:shape>
            </w:pict>
          </mc:Fallback>
        </mc:AlternateContent>
      </w:r>
    </w:p>
    <w:p w14:paraId="662F51FE" w14:textId="0A2FEC15" w:rsidR="00854C4F" w:rsidRDefault="0011216C" w:rsidP="00ED7C51">
      <w:pPr>
        <w:pStyle w:val="PARAGRAPH"/>
        <w:rPr>
          <w:rFonts w:asciiTheme="minorHAnsi" w:hAnsiTheme="minorHAnsi"/>
          <w:b/>
          <w:color w:val="00B0F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B808E0F" wp14:editId="372136D7">
            <wp:extent cx="6645910" cy="4993005"/>
            <wp:effectExtent l="0" t="0" r="2540" b="0"/>
            <wp:docPr id="1" name="Picture 1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99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4C4F" w:rsidSect="001D2A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90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B4430" w14:textId="77777777" w:rsidR="00EB0A5A" w:rsidRDefault="00EB0A5A" w:rsidP="00B76083">
      <w:pPr>
        <w:spacing w:line="240" w:lineRule="auto"/>
      </w:pPr>
      <w:r>
        <w:separator/>
      </w:r>
    </w:p>
  </w:endnote>
  <w:endnote w:type="continuationSeparator" w:id="0">
    <w:p w14:paraId="4EB736AC" w14:textId="77777777" w:rsidR="00EB0A5A" w:rsidRDefault="00EB0A5A" w:rsidP="00B760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40F72" w14:textId="77777777" w:rsidR="009B762C" w:rsidRDefault="009B76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1BE8D" w14:textId="77777777" w:rsidR="009B762C" w:rsidRDefault="009B76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AA708" w14:textId="77777777" w:rsidR="00CA1A42" w:rsidRPr="009A57D8" w:rsidRDefault="00CA1A42" w:rsidP="009A57D8">
    <w:pPr>
      <w:pStyle w:val="Footer"/>
      <w:jc w:val="center"/>
      <w:rPr>
        <w:rFonts w:asciiTheme="minorHAnsi" w:hAnsiTheme="minorHAnsi" w:cs="Arial"/>
        <w:sz w:val="20"/>
        <w:szCs w:val="20"/>
      </w:rPr>
    </w:pPr>
    <w:bookmarkStart w:id="0" w:name="_Hlk38878586"/>
    <w:r w:rsidRPr="009A57D8">
      <w:rPr>
        <w:rFonts w:asciiTheme="minorHAnsi" w:hAnsiTheme="minorHAnsi" w:cs="Arial"/>
        <w:sz w:val="20"/>
        <w:szCs w:val="20"/>
      </w:rPr>
      <w:t>Registered in England &amp; Wales Registration No 2366619</w:t>
    </w:r>
  </w:p>
  <w:p w14:paraId="7186BA71" w14:textId="77777777" w:rsidR="00CA1A42" w:rsidRPr="009A57D8" w:rsidRDefault="00CA1A42" w:rsidP="009A57D8">
    <w:pPr>
      <w:pStyle w:val="Footer"/>
      <w:jc w:val="center"/>
      <w:rPr>
        <w:rFonts w:asciiTheme="minorHAnsi" w:hAnsiTheme="minorHAnsi" w:cs="Arial"/>
        <w:sz w:val="20"/>
        <w:szCs w:val="20"/>
      </w:rPr>
    </w:pPr>
    <w:r w:rsidRPr="009A57D8">
      <w:rPr>
        <w:rFonts w:asciiTheme="minorHAnsi" w:hAnsiTheme="minorHAnsi" w:cs="Arial"/>
        <w:sz w:val="20"/>
        <w:szCs w:val="20"/>
      </w:rPr>
      <w:t>Registered Office: Severn Trent Centre, 2 St. John’s Street, Coventry, CV1 2LZ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F3FFC" w14:textId="77777777" w:rsidR="00EB0A5A" w:rsidRDefault="00EB0A5A" w:rsidP="00B76083">
      <w:pPr>
        <w:spacing w:line="240" w:lineRule="auto"/>
      </w:pPr>
      <w:r>
        <w:separator/>
      </w:r>
    </w:p>
  </w:footnote>
  <w:footnote w:type="continuationSeparator" w:id="0">
    <w:p w14:paraId="771A4F4F" w14:textId="77777777" w:rsidR="00EB0A5A" w:rsidRDefault="00EB0A5A" w:rsidP="00B760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4D2EE" w14:textId="77777777" w:rsidR="009B762C" w:rsidRDefault="009B76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DDE32" w14:textId="1E9A0840" w:rsidR="00CA1A42" w:rsidRDefault="00CA1A4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63B32BB" wp14:editId="0EF0527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1" name="MSIPCMbcea4e5d9b03d8c393726844" descr="{&quot;HashCode&quot;:-665124882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C546E7F" w14:textId="32FA895C" w:rsidR="00CA1A42" w:rsidRPr="006407A9" w:rsidRDefault="00CA1A42" w:rsidP="006407A9">
                          <w:pPr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pPr>
                          <w:r w:rsidRPr="006407A9"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ST Classification: UNMARKED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3B32BB" id="_x0000_t202" coordsize="21600,21600" o:spt="202" path="m,l,21600r21600,l21600,xe">
              <v:stroke joinstyle="miter"/>
              <v:path gradientshapeok="t" o:connecttype="rect"/>
            </v:shapetype>
            <v:shape id="MSIPCMbcea4e5d9b03d8c393726844" o:spid="_x0000_s1029" type="#_x0000_t202" alt="{&quot;HashCode&quot;:-665124882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" o:allowincell="f" filled="f" stroked="f" strokeweight=".5pt">
              <v:textbox inset="20pt,0,,0">
                <w:txbxContent>
                  <w:p w14:paraId="3C546E7F" w14:textId="32FA895C" w:rsidR="00CA1A42" w:rsidRPr="006407A9" w:rsidRDefault="00CA1A42" w:rsidP="006407A9">
                    <w:pPr>
                      <w:rPr>
                        <w:rFonts w:ascii="Calibri" w:hAnsi="Calibri"/>
                        <w:color w:val="000000"/>
                        <w:sz w:val="20"/>
                      </w:rPr>
                    </w:pPr>
                    <w:r w:rsidRPr="006407A9">
                      <w:rPr>
                        <w:rFonts w:ascii="Calibri" w:hAnsi="Calibri"/>
                        <w:color w:val="000000"/>
                        <w:sz w:val="20"/>
                      </w:rPr>
                      <w:t>ST Classification: UNMARKED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457C1" w14:textId="34DFB287" w:rsidR="00CA1A42" w:rsidRDefault="00CA1A42" w:rsidP="00AD60E2">
    <w:pPr>
      <w:tabs>
        <w:tab w:val="left" w:pos="8115"/>
      </w:tabs>
      <w:spacing w:line="240" w:lineRule="auto"/>
      <w:ind w:left="-142" w:hanging="142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4D0BE10" wp14:editId="53A1C0F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2" name="MSIPCMfb1641348c010fb9901df946" descr="{&quot;HashCode&quot;:-665124882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B6013C9" w14:textId="306D4877" w:rsidR="00CA1A42" w:rsidRPr="006407A9" w:rsidRDefault="00CA1A42" w:rsidP="006407A9">
                          <w:pPr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pPr>
                          <w:r w:rsidRPr="006407A9"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ST Classification: UNMARKED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D0BE10" id="_x0000_t202" coordsize="21600,21600" o:spt="202" path="m,l,21600r21600,l21600,xe">
              <v:stroke joinstyle="miter"/>
              <v:path gradientshapeok="t" o:connecttype="rect"/>
            </v:shapetype>
            <v:shape id="MSIPCMfb1641348c010fb9901df946" o:spid="_x0000_s1030" type="#_x0000_t202" alt="{&quot;HashCode&quot;:-665124882,&quot;Height&quot;:841.0,&quot;Width&quot;:595.0,&quot;Placement&quot;:&quot;Header&quot;,&quot;Index&quot;:&quot;FirstPage&quot;,&quot;Section&quot;:1,&quot;Top&quot;:0.0,&quot;Left&quot;:0.0}" style="position:absolute;left:0;text-align:left;margin-left:0;margin-top:1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" o:allowincell="f" filled="f" stroked="f" strokeweight=".5pt">
              <v:textbox inset="20pt,0,,0">
                <w:txbxContent>
                  <w:p w14:paraId="4B6013C9" w14:textId="306D4877" w:rsidR="00CA1A42" w:rsidRPr="006407A9" w:rsidRDefault="00CA1A42" w:rsidP="006407A9">
                    <w:pPr>
                      <w:rPr>
                        <w:rFonts w:ascii="Calibri" w:hAnsi="Calibri"/>
                        <w:color w:val="000000"/>
                        <w:sz w:val="20"/>
                      </w:rPr>
                    </w:pPr>
                    <w:r w:rsidRPr="006407A9">
                      <w:rPr>
                        <w:rFonts w:ascii="Calibri" w:hAnsi="Calibri"/>
                        <w:color w:val="000000"/>
                        <w:sz w:val="20"/>
                      </w:rPr>
                      <w:t>ST Classification: UNMARKED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0517"/>
    <w:multiLevelType w:val="hybridMultilevel"/>
    <w:tmpl w:val="E8246F2C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F4D2B12"/>
    <w:multiLevelType w:val="hybridMultilevel"/>
    <w:tmpl w:val="02EED1D4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1306122D"/>
    <w:multiLevelType w:val="hybridMultilevel"/>
    <w:tmpl w:val="0706C84A"/>
    <w:lvl w:ilvl="0" w:tplc="080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3" w15:restartNumberingAfterBreak="0">
    <w:nsid w:val="15DA0BB3"/>
    <w:multiLevelType w:val="hybridMultilevel"/>
    <w:tmpl w:val="0A047ED2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197C5AE9"/>
    <w:multiLevelType w:val="hybridMultilevel"/>
    <w:tmpl w:val="8654D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92546"/>
    <w:multiLevelType w:val="hybridMultilevel"/>
    <w:tmpl w:val="D96A342E"/>
    <w:lvl w:ilvl="0" w:tplc="3CF04636">
      <w:start w:val="1"/>
      <w:numFmt w:val="bullet"/>
      <w:lvlText w:val=""/>
      <w:lvlJc w:val="left"/>
      <w:pPr>
        <w:ind w:left="170" w:firstLine="19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A2DAE"/>
    <w:multiLevelType w:val="hybridMultilevel"/>
    <w:tmpl w:val="522CF288"/>
    <w:lvl w:ilvl="0" w:tplc="976CB312">
      <w:start w:val="1"/>
      <w:numFmt w:val="bullet"/>
      <w:suff w:val="space"/>
      <w:lvlText w:val=""/>
      <w:lvlJc w:val="left"/>
      <w:pPr>
        <w:ind w:left="170" w:firstLine="19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B4E3E"/>
    <w:multiLevelType w:val="hybridMultilevel"/>
    <w:tmpl w:val="C908C210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27116058"/>
    <w:multiLevelType w:val="hybridMultilevel"/>
    <w:tmpl w:val="D5EC53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784B75"/>
    <w:multiLevelType w:val="hybridMultilevel"/>
    <w:tmpl w:val="02CA62DE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3EE10B38"/>
    <w:multiLevelType w:val="hybridMultilevel"/>
    <w:tmpl w:val="1A58F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8B3FF5"/>
    <w:multiLevelType w:val="multilevel"/>
    <w:tmpl w:val="AE6C1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37A5373"/>
    <w:multiLevelType w:val="hybridMultilevel"/>
    <w:tmpl w:val="5C9C22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34B7D"/>
    <w:multiLevelType w:val="hybridMultilevel"/>
    <w:tmpl w:val="75081E64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 w15:restartNumberingAfterBreak="0">
    <w:nsid w:val="50545A07"/>
    <w:multiLevelType w:val="hybridMultilevel"/>
    <w:tmpl w:val="093E0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EB0B7D"/>
    <w:multiLevelType w:val="hybridMultilevel"/>
    <w:tmpl w:val="8EC6A6A4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 w15:restartNumberingAfterBreak="0">
    <w:nsid w:val="669644AE"/>
    <w:multiLevelType w:val="hybridMultilevel"/>
    <w:tmpl w:val="015A496C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67562595"/>
    <w:multiLevelType w:val="hybridMultilevel"/>
    <w:tmpl w:val="D4F68C22"/>
    <w:lvl w:ilvl="0" w:tplc="8CCC0CBC">
      <w:start w:val="1"/>
      <w:numFmt w:val="decimal"/>
      <w:lvlText w:val="%1)"/>
      <w:lvlJc w:val="left"/>
      <w:pPr>
        <w:ind w:left="1080" w:hanging="360"/>
      </w:pPr>
      <w:rPr>
        <w:rFonts w:ascii="Calibri" w:eastAsiaTheme="minorHAnsi" w:hAnsi="Calibri" w:cs="Arial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E4B7E61"/>
    <w:multiLevelType w:val="hybridMultilevel"/>
    <w:tmpl w:val="4468C87C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7868778D"/>
    <w:multiLevelType w:val="multilevel"/>
    <w:tmpl w:val="453C9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2555634">
    <w:abstractNumId w:val="10"/>
  </w:num>
  <w:num w:numId="2" w16cid:durableId="169758443">
    <w:abstractNumId w:val="14"/>
  </w:num>
  <w:num w:numId="3" w16cid:durableId="729889535">
    <w:abstractNumId w:val="10"/>
  </w:num>
  <w:num w:numId="4" w16cid:durableId="91397575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18231360">
    <w:abstractNumId w:val="5"/>
  </w:num>
  <w:num w:numId="6" w16cid:durableId="1771193176">
    <w:abstractNumId w:val="9"/>
  </w:num>
  <w:num w:numId="7" w16cid:durableId="400062147">
    <w:abstractNumId w:val="6"/>
  </w:num>
  <w:num w:numId="8" w16cid:durableId="1000232727">
    <w:abstractNumId w:val="15"/>
  </w:num>
  <w:num w:numId="9" w16cid:durableId="949706832">
    <w:abstractNumId w:val="19"/>
  </w:num>
  <w:num w:numId="10" w16cid:durableId="1241866265">
    <w:abstractNumId w:val="13"/>
  </w:num>
  <w:num w:numId="11" w16cid:durableId="696470044">
    <w:abstractNumId w:val="17"/>
  </w:num>
  <w:num w:numId="12" w16cid:durableId="1825200399">
    <w:abstractNumId w:val="2"/>
  </w:num>
  <w:num w:numId="13" w16cid:durableId="1845239746">
    <w:abstractNumId w:val="1"/>
  </w:num>
  <w:num w:numId="14" w16cid:durableId="1808816643">
    <w:abstractNumId w:val="12"/>
  </w:num>
  <w:num w:numId="15" w16cid:durableId="875124270">
    <w:abstractNumId w:val="4"/>
  </w:num>
  <w:num w:numId="16" w16cid:durableId="32731422">
    <w:abstractNumId w:val="3"/>
  </w:num>
  <w:num w:numId="17" w16cid:durableId="1559366262">
    <w:abstractNumId w:val="7"/>
  </w:num>
  <w:num w:numId="18" w16cid:durableId="1852335832">
    <w:abstractNumId w:val="18"/>
  </w:num>
  <w:num w:numId="19" w16cid:durableId="1444417619">
    <w:abstractNumId w:val="11"/>
  </w:num>
  <w:num w:numId="20" w16cid:durableId="737748932">
    <w:abstractNumId w:val="16"/>
  </w:num>
  <w:num w:numId="21" w16cid:durableId="342978289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1"/>
    <wne:hash wne:val="2102900787"/>
  </wne:recipientData>
  <wne:recipientData>
    <wne:active wne:val="1"/>
    <wne:hash wne:val="-719566904"/>
  </wne:recipientData>
  <wne:recipientData>
    <wne:active wne:val="1"/>
    <wne:hash wne:val="2100857444"/>
  </wne:recipientData>
  <wne:recipientData>
    <wne:active wne:val="1"/>
    <wne:hash wne:val="-1899609931"/>
  </wne:recipientData>
  <wne:recipientData>
    <wne:active wne:val="1"/>
    <wne:hash wne:val="-1605110010"/>
  </wne:recipientData>
  <wne:recipientData>
    <wne:active wne:val="1"/>
    <wne:hash wne:val="-187443601"/>
  </wne:recipientData>
  <wne:recipientData>
    <wne:active wne:val="1"/>
    <wne:hash wne:val="107056320"/>
  </wne:recipientData>
  <wne:recipientData>
    <wne:active wne:val="1"/>
    <wne:hash wne:val="401556241"/>
  </wne:recipientData>
  <wne:recipientData>
    <wne:active wne:val="1"/>
    <wne:hash wne:val="-1310610089"/>
  </wne:recipientData>
  <wne:recipientData>
    <wne:active wne:val="1"/>
    <wne:hash wne:val="-112227588"/>
  </wne:recipientData>
  <wne:recipientData>
    <wne:active wne:val="1"/>
    <wne:hash wne:val="-1014066825"/>
  </wne:recipientData>
  <wne:recipientData>
    <wne:active wne:val="1"/>
    <wne:hash wne:val="-1897566588"/>
  </wne:recipientData>
  <wne:recipientData>
    <wne:active wne:val="1"/>
    <wne:hash wne:val="-1016110168"/>
  </wne:recipientData>
  <wne:recipientData>
    <wne:active wne:val="1"/>
    <wne:hash wne:val="-1879227114"/>
  </wne:recipientData>
  <wne:recipientData>
    <wne:active wne:val="1"/>
    <wne:hash wne:val="696056162"/>
  </wne:recipientData>
  <wne:recipientData>
    <wne:active wne:val="1"/>
    <wne:hash wne:val="161889516"/>
  </wne:recipientData>
  <wne:recipientData>
    <wne:active wne:val="1"/>
    <wne:hash wne:val="-1877183771"/>
  </wne:recipientData>
  <wne:recipientData>
    <wne:active wne:val="1"/>
    <wne:hash wne:val="163932859"/>
  </wne:recipientData>
  <wne:recipientData>
    <wne:active wne:val="1"/>
    <wne:hash wne:val="-1365443285"/>
  </wne:recipientData>
  <wne:recipientData>
    <wne:active wne:val="1"/>
    <wne:hash wne:val="182272333"/>
  </wne:recipientData>
  <wne:recipientData>
    <wne:active wne:val="1"/>
    <wne:hash wne:val="476772254"/>
  </wne:recipientData>
  <wne:recipientData>
    <wne:active wne:val="1"/>
    <wne:hash wne:val="-1308566746"/>
  </wne:recipientData>
  <wne:recipientData>
    <wne:active wne:val="1"/>
    <wne:hash wne:val="-1603066667"/>
  </wne:recipientData>
  <wne:recipientData>
    <wne:active wne:val="1"/>
    <wne:hash wne:val="-1584727193"/>
  </wne:recipientData>
  <wne:recipientData>
    <wne:active wne:val="1"/>
    <wne:hash wne:val="-721610247"/>
  </wne:recipientData>
  <wne:recipientData>
    <wne:active wne:val="1"/>
    <wne:hash wne:val="-1290227272"/>
  </wne:recipientData>
  <wne:recipientData>
    <wne:active wne:val="1"/>
    <wne:hash wne:val="-776443443"/>
  </wne:recipientData>
  <wne:recipientData>
    <wne:active wne:val="1"/>
    <wne:hash wne:val="-701227430"/>
  </wne:recipientData>
  <wne:recipientData>
    <wne:active wne:val="1"/>
    <wne:hash wne:val="-130567062"/>
  </wne:recipientData>
  <wne:recipientData>
    <wne:active wne:val="1"/>
    <wne:hash wne:val="-1582683850"/>
  </wne:recipientData>
  <wne:recipientData>
    <wne:active wne:val="1"/>
    <wne:hash wne:val="-427110326"/>
  </wne:recipientData>
  <wne:recipientData>
    <wne:active wne:val="1"/>
    <wne:hash wne:val="-425066983"/>
  </wne:recipientData>
  <wne:recipientData>
    <wne:active wne:val="1"/>
    <wne:hash wne:val="-481943522"/>
  </wne:recipientData>
  <wne:recipientData>
    <wne:active wne:val="1"/>
    <wne:hash wne:val="-406727509"/>
  </wne:recipientData>
  <wne:recipientData>
    <wne:active wne:val="1"/>
    <wne:hash wne:val="-1659943206"/>
  </wne:recipientData>
  <wne:recipientData>
    <wne:active wne:val="1"/>
    <wne:hash wne:val="-1070943364"/>
  </wne:recipientData>
  <wne:recipientData>
    <wne:active wne:val="1"/>
    <wne:hash wne:val="-132610405"/>
  </wne:recipientData>
  <wne:recipientData>
    <wne:active wne:val="1"/>
    <wne:hash wne:val="-2029659140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Z:\Strategy &amp; Regulation\Communications\101_Media &amp; Customer Engagement\Capital Communications\CapComms\East\ST East CCO\Reqs Divs - Amey\St Marys Gardens, Barwell\merg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Table1$` "/>
    <w:odso>
      <w:udl w:val="Provider=Microsoft.ACE.OLEDB.12.0;User ID=Admin;Data Source=Z:\Strategy &amp; Regulation\Communications\101_Media &amp; Customer Engagement\Capital Communications\CapComms\East\ST East CCO\Reqs Divs - Amey\St Marys Gardens, Barwell\merg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Table1$"/>
      <w:src r:id="rId1"/>
      <w:colDelim w:val="9"/>
      <w:type w:val="text"/>
      <w:fHdr/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recipientData r:id="rId2"/>
    </w:odso>
  </w:mailMerge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5A3"/>
    <w:rsid w:val="00000166"/>
    <w:rsid w:val="00011AFB"/>
    <w:rsid w:val="00017514"/>
    <w:rsid w:val="00025FD9"/>
    <w:rsid w:val="00026534"/>
    <w:rsid w:val="00033CEA"/>
    <w:rsid w:val="00054263"/>
    <w:rsid w:val="00067317"/>
    <w:rsid w:val="000717F3"/>
    <w:rsid w:val="00077506"/>
    <w:rsid w:val="00080DB5"/>
    <w:rsid w:val="00092133"/>
    <w:rsid w:val="0009232C"/>
    <w:rsid w:val="00094195"/>
    <w:rsid w:val="000A5DFF"/>
    <w:rsid w:val="000B4FCA"/>
    <w:rsid w:val="000B6550"/>
    <w:rsid w:val="000C05A9"/>
    <w:rsid w:val="000C1C2C"/>
    <w:rsid w:val="000C262B"/>
    <w:rsid w:val="000C3FB4"/>
    <w:rsid w:val="000C4221"/>
    <w:rsid w:val="000D5DF1"/>
    <w:rsid w:val="000D6A25"/>
    <w:rsid w:val="000E1BAE"/>
    <w:rsid w:val="000E70F1"/>
    <w:rsid w:val="000F0479"/>
    <w:rsid w:val="000F1A06"/>
    <w:rsid w:val="000F4145"/>
    <w:rsid w:val="000F6C4E"/>
    <w:rsid w:val="00100A13"/>
    <w:rsid w:val="00103B27"/>
    <w:rsid w:val="0011216C"/>
    <w:rsid w:val="0011598C"/>
    <w:rsid w:val="00116A2A"/>
    <w:rsid w:val="001224C8"/>
    <w:rsid w:val="00122D9B"/>
    <w:rsid w:val="00126A28"/>
    <w:rsid w:val="00130442"/>
    <w:rsid w:val="00132472"/>
    <w:rsid w:val="001332BC"/>
    <w:rsid w:val="00133811"/>
    <w:rsid w:val="001345E5"/>
    <w:rsid w:val="00135303"/>
    <w:rsid w:val="00146483"/>
    <w:rsid w:val="00146AEC"/>
    <w:rsid w:val="00147F54"/>
    <w:rsid w:val="00154D3F"/>
    <w:rsid w:val="00155B27"/>
    <w:rsid w:val="0016187F"/>
    <w:rsid w:val="001654B2"/>
    <w:rsid w:val="0017096D"/>
    <w:rsid w:val="0018605C"/>
    <w:rsid w:val="00186C04"/>
    <w:rsid w:val="00192CD1"/>
    <w:rsid w:val="00194429"/>
    <w:rsid w:val="00195AFA"/>
    <w:rsid w:val="001963C9"/>
    <w:rsid w:val="001A5094"/>
    <w:rsid w:val="001B54B1"/>
    <w:rsid w:val="001C038D"/>
    <w:rsid w:val="001C24D8"/>
    <w:rsid w:val="001C26C6"/>
    <w:rsid w:val="001C47E8"/>
    <w:rsid w:val="001D1502"/>
    <w:rsid w:val="001D250B"/>
    <w:rsid w:val="001D2A63"/>
    <w:rsid w:val="001D2F30"/>
    <w:rsid w:val="001D30A9"/>
    <w:rsid w:val="001D660F"/>
    <w:rsid w:val="001E16B9"/>
    <w:rsid w:val="001E2998"/>
    <w:rsid w:val="001F4488"/>
    <w:rsid w:val="001F56B6"/>
    <w:rsid w:val="00215F9C"/>
    <w:rsid w:val="00224417"/>
    <w:rsid w:val="00225FD2"/>
    <w:rsid w:val="002262C1"/>
    <w:rsid w:val="00231EC5"/>
    <w:rsid w:val="00232A94"/>
    <w:rsid w:val="002354B5"/>
    <w:rsid w:val="00241981"/>
    <w:rsid w:val="002473E3"/>
    <w:rsid w:val="002743B4"/>
    <w:rsid w:val="00274CE6"/>
    <w:rsid w:val="00275972"/>
    <w:rsid w:val="00281BF3"/>
    <w:rsid w:val="00284659"/>
    <w:rsid w:val="002849C5"/>
    <w:rsid w:val="00284DEA"/>
    <w:rsid w:val="00284DF1"/>
    <w:rsid w:val="00285331"/>
    <w:rsid w:val="002D2A9C"/>
    <w:rsid w:val="002D5F5A"/>
    <w:rsid w:val="002D6514"/>
    <w:rsid w:val="002E10D6"/>
    <w:rsid w:val="002E66DB"/>
    <w:rsid w:val="002F2F74"/>
    <w:rsid w:val="002F36BA"/>
    <w:rsid w:val="002F4E71"/>
    <w:rsid w:val="002F56FA"/>
    <w:rsid w:val="00301F41"/>
    <w:rsid w:val="00302749"/>
    <w:rsid w:val="00302D88"/>
    <w:rsid w:val="0031000C"/>
    <w:rsid w:val="00335E91"/>
    <w:rsid w:val="00340412"/>
    <w:rsid w:val="00346D45"/>
    <w:rsid w:val="00365C3D"/>
    <w:rsid w:val="00383EB9"/>
    <w:rsid w:val="0039069E"/>
    <w:rsid w:val="003964A9"/>
    <w:rsid w:val="003B435A"/>
    <w:rsid w:val="003B50FB"/>
    <w:rsid w:val="003C1DC3"/>
    <w:rsid w:val="003C2BF5"/>
    <w:rsid w:val="003C682E"/>
    <w:rsid w:val="003E4434"/>
    <w:rsid w:val="003E75B7"/>
    <w:rsid w:val="003F1932"/>
    <w:rsid w:val="003F46F9"/>
    <w:rsid w:val="003F624B"/>
    <w:rsid w:val="00401F53"/>
    <w:rsid w:val="00402E41"/>
    <w:rsid w:val="00404862"/>
    <w:rsid w:val="00412426"/>
    <w:rsid w:val="0041258B"/>
    <w:rsid w:val="00412CB9"/>
    <w:rsid w:val="00412D03"/>
    <w:rsid w:val="00414D9C"/>
    <w:rsid w:val="004244ED"/>
    <w:rsid w:val="004246AC"/>
    <w:rsid w:val="004409FA"/>
    <w:rsid w:val="00440A1A"/>
    <w:rsid w:val="00443333"/>
    <w:rsid w:val="004510F8"/>
    <w:rsid w:val="0045214B"/>
    <w:rsid w:val="00461585"/>
    <w:rsid w:val="00481BD9"/>
    <w:rsid w:val="00486AD8"/>
    <w:rsid w:val="0049321F"/>
    <w:rsid w:val="004942E6"/>
    <w:rsid w:val="004A2AB1"/>
    <w:rsid w:val="004A306E"/>
    <w:rsid w:val="004A727B"/>
    <w:rsid w:val="004C50C1"/>
    <w:rsid w:val="004E0A22"/>
    <w:rsid w:val="004E68EC"/>
    <w:rsid w:val="004F1716"/>
    <w:rsid w:val="004F2C9A"/>
    <w:rsid w:val="004F3585"/>
    <w:rsid w:val="005019EF"/>
    <w:rsid w:val="00511DB0"/>
    <w:rsid w:val="00515363"/>
    <w:rsid w:val="00526112"/>
    <w:rsid w:val="00526190"/>
    <w:rsid w:val="005279CC"/>
    <w:rsid w:val="005404B6"/>
    <w:rsid w:val="005554ED"/>
    <w:rsid w:val="005610EF"/>
    <w:rsid w:val="00563D56"/>
    <w:rsid w:val="00577830"/>
    <w:rsid w:val="00581DAA"/>
    <w:rsid w:val="0059081A"/>
    <w:rsid w:val="00593C7B"/>
    <w:rsid w:val="005A1509"/>
    <w:rsid w:val="005A7BB9"/>
    <w:rsid w:val="005B1A83"/>
    <w:rsid w:val="005B1D96"/>
    <w:rsid w:val="005B1F32"/>
    <w:rsid w:val="005B5603"/>
    <w:rsid w:val="005D0ACF"/>
    <w:rsid w:val="005D200B"/>
    <w:rsid w:val="005D44CD"/>
    <w:rsid w:val="005D58BE"/>
    <w:rsid w:val="005D64A0"/>
    <w:rsid w:val="005F042E"/>
    <w:rsid w:val="005F2257"/>
    <w:rsid w:val="005F7734"/>
    <w:rsid w:val="0060090C"/>
    <w:rsid w:val="00600B3E"/>
    <w:rsid w:val="006118D6"/>
    <w:rsid w:val="0061233E"/>
    <w:rsid w:val="00612688"/>
    <w:rsid w:val="006131EE"/>
    <w:rsid w:val="006144D9"/>
    <w:rsid w:val="0062139B"/>
    <w:rsid w:val="0062231E"/>
    <w:rsid w:val="006258DD"/>
    <w:rsid w:val="006353C3"/>
    <w:rsid w:val="006407A9"/>
    <w:rsid w:val="00650D04"/>
    <w:rsid w:val="00650D6F"/>
    <w:rsid w:val="00662B42"/>
    <w:rsid w:val="00682109"/>
    <w:rsid w:val="00682314"/>
    <w:rsid w:val="00682F04"/>
    <w:rsid w:val="006832C8"/>
    <w:rsid w:val="006843FB"/>
    <w:rsid w:val="00684725"/>
    <w:rsid w:val="00685AAA"/>
    <w:rsid w:val="00686332"/>
    <w:rsid w:val="0069282D"/>
    <w:rsid w:val="006A4EFA"/>
    <w:rsid w:val="006A7862"/>
    <w:rsid w:val="006B407B"/>
    <w:rsid w:val="006C487A"/>
    <w:rsid w:val="006D18A9"/>
    <w:rsid w:val="006E7070"/>
    <w:rsid w:val="006E7683"/>
    <w:rsid w:val="006F4DFA"/>
    <w:rsid w:val="006F6BE6"/>
    <w:rsid w:val="00705556"/>
    <w:rsid w:val="00705D69"/>
    <w:rsid w:val="00707258"/>
    <w:rsid w:val="007076B6"/>
    <w:rsid w:val="00714C64"/>
    <w:rsid w:val="00720248"/>
    <w:rsid w:val="0074198B"/>
    <w:rsid w:val="00756959"/>
    <w:rsid w:val="00765B79"/>
    <w:rsid w:val="007857B1"/>
    <w:rsid w:val="00790AC2"/>
    <w:rsid w:val="007935C4"/>
    <w:rsid w:val="0079379A"/>
    <w:rsid w:val="00797446"/>
    <w:rsid w:val="007A7091"/>
    <w:rsid w:val="007B290E"/>
    <w:rsid w:val="007C0B08"/>
    <w:rsid w:val="007C36B3"/>
    <w:rsid w:val="007C384A"/>
    <w:rsid w:val="007D109D"/>
    <w:rsid w:val="007D5871"/>
    <w:rsid w:val="007D6C85"/>
    <w:rsid w:val="007E0AD6"/>
    <w:rsid w:val="007E258F"/>
    <w:rsid w:val="007E67AA"/>
    <w:rsid w:val="007F0666"/>
    <w:rsid w:val="007F71FE"/>
    <w:rsid w:val="008073DA"/>
    <w:rsid w:val="00810100"/>
    <w:rsid w:val="00812EFC"/>
    <w:rsid w:val="00814F41"/>
    <w:rsid w:val="00820279"/>
    <w:rsid w:val="00831FEF"/>
    <w:rsid w:val="00835A41"/>
    <w:rsid w:val="0083648E"/>
    <w:rsid w:val="008457CE"/>
    <w:rsid w:val="008464AA"/>
    <w:rsid w:val="00847408"/>
    <w:rsid w:val="008513C1"/>
    <w:rsid w:val="00854C4F"/>
    <w:rsid w:val="0086166C"/>
    <w:rsid w:val="00862DF5"/>
    <w:rsid w:val="008660CB"/>
    <w:rsid w:val="0087138E"/>
    <w:rsid w:val="00877E29"/>
    <w:rsid w:val="00883B33"/>
    <w:rsid w:val="00886A02"/>
    <w:rsid w:val="008935CA"/>
    <w:rsid w:val="00895FEC"/>
    <w:rsid w:val="008A062C"/>
    <w:rsid w:val="008A072A"/>
    <w:rsid w:val="008A07D1"/>
    <w:rsid w:val="008A1B2A"/>
    <w:rsid w:val="008A32FF"/>
    <w:rsid w:val="008A37FA"/>
    <w:rsid w:val="008A3C78"/>
    <w:rsid w:val="008B181F"/>
    <w:rsid w:val="008B257A"/>
    <w:rsid w:val="008B4BFF"/>
    <w:rsid w:val="008B5299"/>
    <w:rsid w:val="008B5FA0"/>
    <w:rsid w:val="008C2035"/>
    <w:rsid w:val="008C573D"/>
    <w:rsid w:val="008C798E"/>
    <w:rsid w:val="008D17AF"/>
    <w:rsid w:val="008D1FD3"/>
    <w:rsid w:val="008D7A30"/>
    <w:rsid w:val="008E0B56"/>
    <w:rsid w:val="008E1AF1"/>
    <w:rsid w:val="008E3861"/>
    <w:rsid w:val="008F1E70"/>
    <w:rsid w:val="00933A30"/>
    <w:rsid w:val="0093427C"/>
    <w:rsid w:val="009355FB"/>
    <w:rsid w:val="00950E91"/>
    <w:rsid w:val="00951501"/>
    <w:rsid w:val="009579B9"/>
    <w:rsid w:val="0096051E"/>
    <w:rsid w:val="009622B8"/>
    <w:rsid w:val="0096241B"/>
    <w:rsid w:val="00966DC0"/>
    <w:rsid w:val="00967DEA"/>
    <w:rsid w:val="00970B53"/>
    <w:rsid w:val="00972BFC"/>
    <w:rsid w:val="00975A06"/>
    <w:rsid w:val="009805E8"/>
    <w:rsid w:val="0098162F"/>
    <w:rsid w:val="00984085"/>
    <w:rsid w:val="00992F4B"/>
    <w:rsid w:val="009A57D8"/>
    <w:rsid w:val="009B04DB"/>
    <w:rsid w:val="009B08CC"/>
    <w:rsid w:val="009B762C"/>
    <w:rsid w:val="009C1B22"/>
    <w:rsid w:val="009C4225"/>
    <w:rsid w:val="009C7BEC"/>
    <w:rsid w:val="009D5DDD"/>
    <w:rsid w:val="009D5EB6"/>
    <w:rsid w:val="009D657A"/>
    <w:rsid w:val="009D65C0"/>
    <w:rsid w:val="009E122C"/>
    <w:rsid w:val="009E6D7E"/>
    <w:rsid w:val="009F159F"/>
    <w:rsid w:val="00A059B7"/>
    <w:rsid w:val="00A112E4"/>
    <w:rsid w:val="00A252F6"/>
    <w:rsid w:val="00A25687"/>
    <w:rsid w:val="00A52CD4"/>
    <w:rsid w:val="00A54DF8"/>
    <w:rsid w:val="00A63593"/>
    <w:rsid w:val="00A65B46"/>
    <w:rsid w:val="00A7160D"/>
    <w:rsid w:val="00A75318"/>
    <w:rsid w:val="00A75374"/>
    <w:rsid w:val="00A84AB1"/>
    <w:rsid w:val="00A91434"/>
    <w:rsid w:val="00AA1C90"/>
    <w:rsid w:val="00AA5EAE"/>
    <w:rsid w:val="00AB4D0B"/>
    <w:rsid w:val="00AC1231"/>
    <w:rsid w:val="00AD60E2"/>
    <w:rsid w:val="00AE38CB"/>
    <w:rsid w:val="00AE694E"/>
    <w:rsid w:val="00AE767B"/>
    <w:rsid w:val="00B070B2"/>
    <w:rsid w:val="00B115A4"/>
    <w:rsid w:val="00B13D88"/>
    <w:rsid w:val="00B15752"/>
    <w:rsid w:val="00B27BDF"/>
    <w:rsid w:val="00B307EC"/>
    <w:rsid w:val="00B33A60"/>
    <w:rsid w:val="00B34D9C"/>
    <w:rsid w:val="00B362AA"/>
    <w:rsid w:val="00B36417"/>
    <w:rsid w:val="00B411AE"/>
    <w:rsid w:val="00B41E8C"/>
    <w:rsid w:val="00B531A5"/>
    <w:rsid w:val="00B56192"/>
    <w:rsid w:val="00B615A5"/>
    <w:rsid w:val="00B76083"/>
    <w:rsid w:val="00B76B2F"/>
    <w:rsid w:val="00B9248A"/>
    <w:rsid w:val="00B957F2"/>
    <w:rsid w:val="00BB15F8"/>
    <w:rsid w:val="00BB6582"/>
    <w:rsid w:val="00BE0686"/>
    <w:rsid w:val="00BE552D"/>
    <w:rsid w:val="00BF07C9"/>
    <w:rsid w:val="00BF20D1"/>
    <w:rsid w:val="00BF33E8"/>
    <w:rsid w:val="00BF6CFE"/>
    <w:rsid w:val="00C02FCB"/>
    <w:rsid w:val="00C17CE4"/>
    <w:rsid w:val="00C405BE"/>
    <w:rsid w:val="00C41363"/>
    <w:rsid w:val="00C4367F"/>
    <w:rsid w:val="00C43A21"/>
    <w:rsid w:val="00C47A95"/>
    <w:rsid w:val="00C624FD"/>
    <w:rsid w:val="00C668C5"/>
    <w:rsid w:val="00C7459C"/>
    <w:rsid w:val="00C776DF"/>
    <w:rsid w:val="00C77AE1"/>
    <w:rsid w:val="00C84103"/>
    <w:rsid w:val="00C84776"/>
    <w:rsid w:val="00C90B82"/>
    <w:rsid w:val="00C93140"/>
    <w:rsid w:val="00CA1A42"/>
    <w:rsid w:val="00CA5DCF"/>
    <w:rsid w:val="00CB1F8E"/>
    <w:rsid w:val="00CB4170"/>
    <w:rsid w:val="00CD27D3"/>
    <w:rsid w:val="00CD5036"/>
    <w:rsid w:val="00CE63F0"/>
    <w:rsid w:val="00CE6720"/>
    <w:rsid w:val="00CE6BD0"/>
    <w:rsid w:val="00CE7FBF"/>
    <w:rsid w:val="00CF1239"/>
    <w:rsid w:val="00CF44D5"/>
    <w:rsid w:val="00CF591B"/>
    <w:rsid w:val="00D04A0C"/>
    <w:rsid w:val="00D05D54"/>
    <w:rsid w:val="00D2125A"/>
    <w:rsid w:val="00D22005"/>
    <w:rsid w:val="00D22315"/>
    <w:rsid w:val="00D26ADB"/>
    <w:rsid w:val="00D27487"/>
    <w:rsid w:val="00D31B78"/>
    <w:rsid w:val="00D329A6"/>
    <w:rsid w:val="00D34E20"/>
    <w:rsid w:val="00D4164B"/>
    <w:rsid w:val="00D44AEB"/>
    <w:rsid w:val="00D45B27"/>
    <w:rsid w:val="00D52A79"/>
    <w:rsid w:val="00D52F5B"/>
    <w:rsid w:val="00D5386C"/>
    <w:rsid w:val="00D61E23"/>
    <w:rsid w:val="00D63377"/>
    <w:rsid w:val="00D63B60"/>
    <w:rsid w:val="00D64E94"/>
    <w:rsid w:val="00D653E7"/>
    <w:rsid w:val="00D70198"/>
    <w:rsid w:val="00D75DEA"/>
    <w:rsid w:val="00D8090F"/>
    <w:rsid w:val="00D80C5B"/>
    <w:rsid w:val="00D87429"/>
    <w:rsid w:val="00DA346F"/>
    <w:rsid w:val="00DA5EF7"/>
    <w:rsid w:val="00DC1A27"/>
    <w:rsid w:val="00DC2352"/>
    <w:rsid w:val="00DC24A2"/>
    <w:rsid w:val="00DC4707"/>
    <w:rsid w:val="00DC5FBE"/>
    <w:rsid w:val="00DD7CB1"/>
    <w:rsid w:val="00DE018A"/>
    <w:rsid w:val="00DE0F66"/>
    <w:rsid w:val="00DE1B5A"/>
    <w:rsid w:val="00DF3B4B"/>
    <w:rsid w:val="00DF580B"/>
    <w:rsid w:val="00E22463"/>
    <w:rsid w:val="00E23BA5"/>
    <w:rsid w:val="00E3545B"/>
    <w:rsid w:val="00E41605"/>
    <w:rsid w:val="00E46666"/>
    <w:rsid w:val="00E54C85"/>
    <w:rsid w:val="00E66119"/>
    <w:rsid w:val="00E96B89"/>
    <w:rsid w:val="00EA023A"/>
    <w:rsid w:val="00EA613E"/>
    <w:rsid w:val="00EB0A5A"/>
    <w:rsid w:val="00EB6D3F"/>
    <w:rsid w:val="00EB777F"/>
    <w:rsid w:val="00EC362C"/>
    <w:rsid w:val="00EC5EF5"/>
    <w:rsid w:val="00EC7C54"/>
    <w:rsid w:val="00ED0BFD"/>
    <w:rsid w:val="00ED1A5A"/>
    <w:rsid w:val="00ED413C"/>
    <w:rsid w:val="00ED7C51"/>
    <w:rsid w:val="00EE0C8A"/>
    <w:rsid w:val="00EE6341"/>
    <w:rsid w:val="00EE6450"/>
    <w:rsid w:val="00EF20B4"/>
    <w:rsid w:val="00EF6995"/>
    <w:rsid w:val="00F00D49"/>
    <w:rsid w:val="00F04133"/>
    <w:rsid w:val="00F05531"/>
    <w:rsid w:val="00F1029C"/>
    <w:rsid w:val="00F10740"/>
    <w:rsid w:val="00F13883"/>
    <w:rsid w:val="00F15197"/>
    <w:rsid w:val="00F37836"/>
    <w:rsid w:val="00F40322"/>
    <w:rsid w:val="00F538EE"/>
    <w:rsid w:val="00F57D8F"/>
    <w:rsid w:val="00F615A3"/>
    <w:rsid w:val="00F61A0B"/>
    <w:rsid w:val="00F71378"/>
    <w:rsid w:val="00F75528"/>
    <w:rsid w:val="00F82C10"/>
    <w:rsid w:val="00FA2D8C"/>
    <w:rsid w:val="00FB38D2"/>
    <w:rsid w:val="00FB5312"/>
    <w:rsid w:val="00FB6EBC"/>
    <w:rsid w:val="00FB723D"/>
    <w:rsid w:val="00FC5F5A"/>
    <w:rsid w:val="00FC7DF9"/>
    <w:rsid w:val="00FD086B"/>
    <w:rsid w:val="00FD1893"/>
    <w:rsid w:val="00FD35A9"/>
    <w:rsid w:val="00FE29E7"/>
    <w:rsid w:val="00FE2A56"/>
    <w:rsid w:val="00FF0C54"/>
    <w:rsid w:val="00FF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A51458"/>
  <w15:docId w15:val="{B0FB9594-62FE-4B7B-98F4-DBEE3258F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083"/>
    <w:pPr>
      <w:spacing w:line="276" w:lineRule="auto"/>
    </w:pPr>
    <w:rPr>
      <w:rFonts w:ascii="Arial" w:hAnsi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60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6083"/>
  </w:style>
  <w:style w:type="paragraph" w:styleId="Footer">
    <w:name w:val="footer"/>
    <w:basedOn w:val="Normal"/>
    <w:link w:val="FooterChar"/>
    <w:uiPriority w:val="99"/>
    <w:unhideWhenUsed/>
    <w:rsid w:val="00B760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083"/>
  </w:style>
  <w:style w:type="table" w:styleId="TableGrid">
    <w:name w:val="Table Grid"/>
    <w:basedOn w:val="TableNormal"/>
    <w:uiPriority w:val="59"/>
    <w:rsid w:val="00B76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60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6083"/>
    <w:rPr>
      <w:rFonts w:ascii="Tahoma" w:hAnsi="Tahoma" w:cs="Tahoma"/>
      <w:sz w:val="16"/>
      <w:szCs w:val="16"/>
    </w:rPr>
  </w:style>
  <w:style w:type="paragraph" w:customStyle="1" w:styleId="TableText">
    <w:name w:val="Table Text"/>
    <w:basedOn w:val="Normal"/>
    <w:rsid w:val="00DC2352"/>
    <w:pPr>
      <w:tabs>
        <w:tab w:val="decimal" w:pos="0"/>
      </w:tabs>
      <w:spacing w:line="240" w:lineRule="auto"/>
    </w:pPr>
    <w:rPr>
      <w:rFonts w:ascii="Times New Roman" w:eastAsia="Times New Roman" w:hAnsi="Times New Roman"/>
      <w:snapToGrid w:val="0"/>
      <w:sz w:val="24"/>
      <w:szCs w:val="20"/>
    </w:rPr>
  </w:style>
  <w:style w:type="paragraph" w:customStyle="1" w:styleId="StyleTableTextBlackLinespacingMultiple09li">
    <w:name w:val="Style Table Text + Black Line spacing:  Multiple 0.9 li"/>
    <w:basedOn w:val="TableText"/>
    <w:autoRedefine/>
    <w:rsid w:val="004F2C9A"/>
    <w:pPr>
      <w:framePr w:hSpace="180" w:wrap="around" w:vAnchor="text" w:hAnchor="text" w:y="1"/>
      <w:autoSpaceDE w:val="0"/>
      <w:autoSpaceDN w:val="0"/>
      <w:adjustRightInd w:val="0"/>
      <w:spacing w:line="23" w:lineRule="atLeast"/>
      <w:suppressOverlap/>
      <w:jc w:val="right"/>
    </w:pPr>
    <w:rPr>
      <w:rFonts w:ascii="Arial" w:eastAsia="Calibri" w:hAnsi="Arial"/>
      <w:snapToGrid/>
      <w:color w:val="3D3F44"/>
      <w:sz w:val="20"/>
      <w:szCs w:val="22"/>
    </w:rPr>
  </w:style>
  <w:style w:type="character" w:styleId="Hyperlink">
    <w:name w:val="Hyperlink"/>
    <w:rsid w:val="00DC235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75318"/>
    <w:pPr>
      <w:spacing w:line="240" w:lineRule="auto"/>
      <w:ind w:left="720"/>
    </w:pPr>
    <w:rPr>
      <w:rFonts w:ascii="Calibri" w:eastAsiaTheme="minorHAnsi" w:hAnsi="Calibri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841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41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4103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0A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0AC2"/>
    <w:rPr>
      <w:rFonts w:ascii="Arial" w:hAnsi="Arial"/>
      <w:b/>
      <w:bCs/>
      <w:lang w:eastAsia="en-US"/>
    </w:rPr>
  </w:style>
  <w:style w:type="paragraph" w:customStyle="1" w:styleId="STBodycopy">
    <w:name w:val="ST Body copy"/>
    <w:basedOn w:val="NoSpacing"/>
    <w:link w:val="STBodycopyChar"/>
    <w:qFormat/>
    <w:rsid w:val="006832C8"/>
    <w:pPr>
      <w:spacing w:line="276" w:lineRule="auto"/>
    </w:pPr>
    <w:rPr>
      <w:rFonts w:ascii="Calibri" w:eastAsiaTheme="minorHAnsi" w:hAnsi="Calibri" w:cstheme="minorBidi"/>
      <w:color w:val="000000" w:themeColor="text1"/>
      <w:sz w:val="20"/>
    </w:rPr>
  </w:style>
  <w:style w:type="character" w:customStyle="1" w:styleId="STBodycopyChar">
    <w:name w:val="ST Body copy Char"/>
    <w:basedOn w:val="DefaultParagraphFont"/>
    <w:link w:val="STBodycopy"/>
    <w:rsid w:val="006832C8"/>
    <w:rPr>
      <w:rFonts w:eastAsiaTheme="minorHAnsi" w:cstheme="minorBidi"/>
      <w:color w:val="000000" w:themeColor="text1"/>
      <w:szCs w:val="22"/>
      <w:lang w:eastAsia="en-US"/>
    </w:rPr>
  </w:style>
  <w:style w:type="paragraph" w:customStyle="1" w:styleId="PARAGRAPH">
    <w:name w:val="PARAGRAPH"/>
    <w:qFormat/>
    <w:rsid w:val="006832C8"/>
    <w:pPr>
      <w:widowControl w:val="0"/>
      <w:autoSpaceDE w:val="0"/>
      <w:autoSpaceDN w:val="0"/>
      <w:adjustRightInd w:val="0"/>
      <w:textAlignment w:val="center"/>
    </w:pPr>
    <w:rPr>
      <w:rFonts w:ascii="Arial" w:eastAsia="MS Mincho" w:hAnsi="Arial" w:cs="Arial"/>
      <w:color w:val="3C3C3B"/>
      <w:lang w:eastAsia="en-US"/>
    </w:rPr>
  </w:style>
  <w:style w:type="paragraph" w:styleId="NoSpacing">
    <w:name w:val="No Spacing"/>
    <w:uiPriority w:val="1"/>
    <w:qFormat/>
    <w:rsid w:val="006832C8"/>
    <w:rPr>
      <w:rFonts w:ascii="Arial" w:hAnsi="Arial"/>
      <w:sz w:val="22"/>
      <w:szCs w:val="22"/>
      <w:lang w:eastAsia="en-US"/>
    </w:rPr>
  </w:style>
  <w:style w:type="paragraph" w:customStyle="1" w:styleId="SUBHEADING">
    <w:name w:val="SUB HEADING"/>
    <w:basedOn w:val="Normal"/>
    <w:qFormat/>
    <w:rsid w:val="008513C1"/>
    <w:pPr>
      <w:spacing w:after="80" w:line="240" w:lineRule="auto"/>
      <w:ind w:left="340" w:hanging="340"/>
    </w:pPr>
    <w:rPr>
      <w:rFonts w:eastAsia="MS Mincho"/>
      <w:b/>
      <w:bCs/>
      <w:color w:val="000000"/>
      <w:sz w:val="24"/>
      <w:szCs w:val="24"/>
    </w:rPr>
  </w:style>
  <w:style w:type="paragraph" w:customStyle="1" w:styleId="xmsolistparagraph">
    <w:name w:val="x_msolistparagraph"/>
    <w:basedOn w:val="Normal"/>
    <w:rsid w:val="00192CD1"/>
    <w:pPr>
      <w:spacing w:line="240" w:lineRule="auto"/>
      <w:ind w:left="720"/>
    </w:pPr>
    <w:rPr>
      <w:rFonts w:ascii="Calibri" w:eastAsiaTheme="minorHAns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6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\\stw.intra\stw\Strategy%20&amp;%20Regulation\Communications\101_Media%20&amp;%20Customer%20Engagement\Capital%20Communications\CapComms\East\ST%20East%20CCO\Reqs%20Divs%20-%20Amey\Nightingale%20Quarter,%20London%20Rd\PSR.cs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DA1EF-8F0A-4FB0-B54D-585C8382C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417</Words>
  <Characters>2377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Severn Trent Water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Mistry, Minal</dc:creator>
  <cp:lastModifiedBy>Admin</cp:lastModifiedBy>
  <cp:revision>2</cp:revision>
  <cp:lastPrinted>2019-05-20T08:54:00Z</cp:lastPrinted>
  <dcterms:created xsi:type="dcterms:W3CDTF">2022-07-04T09:18:00Z</dcterms:created>
  <dcterms:modified xsi:type="dcterms:W3CDTF">2022-07-04T09:18:00Z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673f16-4d29-45e4-bf06-c4d3e97ecf7c_Enabled">
    <vt:lpwstr>true</vt:lpwstr>
  </property>
  <property fmtid="{D5CDD505-2E9C-101B-9397-08002B2CF9AE}" pid="3" name="MSIP_Label_77673f16-4d29-45e4-bf06-c4d3e97ecf7c_SetDate">
    <vt:lpwstr>2020-08-17T07:40:26Z</vt:lpwstr>
  </property>
  <property fmtid="{D5CDD505-2E9C-101B-9397-08002B2CF9AE}" pid="4" name="MSIP_Label_77673f16-4d29-45e4-bf06-c4d3e97ecf7c_Method">
    <vt:lpwstr>Privileged</vt:lpwstr>
  </property>
  <property fmtid="{D5CDD505-2E9C-101B-9397-08002B2CF9AE}" pid="5" name="MSIP_Label_77673f16-4d29-45e4-bf06-c4d3e97ecf7c_Name">
    <vt:lpwstr>UNMARKED</vt:lpwstr>
  </property>
  <property fmtid="{D5CDD505-2E9C-101B-9397-08002B2CF9AE}" pid="6" name="MSIP_Label_77673f16-4d29-45e4-bf06-c4d3e97ecf7c_SiteId">
    <vt:lpwstr>e15c1e99-7be3-495c-978e-eca7b8ea9f31</vt:lpwstr>
  </property>
  <property fmtid="{D5CDD505-2E9C-101B-9397-08002B2CF9AE}" pid="7" name="MSIP_Label_77673f16-4d29-45e4-bf06-c4d3e97ecf7c_ActionId">
    <vt:lpwstr>35d92401-5d00-475a-9859-d88c17d74b7d</vt:lpwstr>
  </property>
  <property fmtid="{D5CDD505-2E9C-101B-9397-08002B2CF9AE}" pid="8" name="MSIP_Label_77673f16-4d29-45e4-bf06-c4d3e97ecf7c_ContentBits">
    <vt:lpwstr>1</vt:lpwstr>
  </property>
</Properties>
</file>