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893" w14:textId="44361ACA" w:rsidR="004F0808" w:rsidRDefault="004F0808" w:rsidP="00165D31">
      <w:pPr>
        <w:spacing w:after="200" w:line="276" w:lineRule="auto"/>
        <w:jc w:val="center"/>
        <w:rPr>
          <w:rFonts w:ascii="Arial" w:hAnsi="Arial" w:cs="Arial"/>
          <w:b/>
          <w:i/>
          <w:color w:val="FF0000"/>
          <w:lang w:val="en-US" w:eastAsia="en-US"/>
        </w:rPr>
      </w:pPr>
      <w:r>
        <w:rPr>
          <w:noProof/>
        </w:rPr>
        <mc:AlternateContent>
          <mc:Choice Requires="wps">
            <w:drawing>
              <wp:anchor distT="0" distB="0" distL="114300" distR="114300" simplePos="0" relativeHeight="251659264" behindDoc="0" locked="0" layoutInCell="1" allowOverlap="1" wp14:anchorId="6AAE9664" wp14:editId="244200FB">
                <wp:simplePos x="0" y="0"/>
                <wp:positionH relativeFrom="column">
                  <wp:posOffset>2288540</wp:posOffset>
                </wp:positionH>
                <wp:positionV relativeFrom="paragraph">
                  <wp:posOffset>887730</wp:posOffset>
                </wp:positionV>
                <wp:extent cx="2028825" cy="268605"/>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28825" cy="268605"/>
                        </a:xfrm>
                        <a:prstGeom prst="rect">
                          <a:avLst/>
                        </a:prstGeom>
                        <a:solidFill>
                          <a:schemeClr val="lt1"/>
                        </a:solidFill>
                        <a:ln w="6350">
                          <a:noFill/>
                        </a:ln>
                      </wps:spPr>
                      <wps:txbx>
                        <w:txbxContent>
                          <w:p w14:paraId="45372166" w14:textId="77777777" w:rsidR="004F0808" w:rsidRPr="004F0808" w:rsidRDefault="004F0808" w:rsidP="004F0808">
                            <w:pPr>
                              <w:spacing w:after="200" w:line="276" w:lineRule="auto"/>
                              <w:jc w:val="center"/>
                              <w:rPr>
                                <w:rFonts w:ascii="Arial" w:hAnsi="Arial" w:cs="Arial"/>
                                <w:b/>
                                <w:iCs/>
                                <w:sz w:val="20"/>
                                <w:szCs w:val="20"/>
                                <w:lang w:val="en-US" w:eastAsia="en-US"/>
                              </w:rPr>
                            </w:pPr>
                            <w:r w:rsidRPr="004F0808">
                              <w:rPr>
                                <w:rFonts w:ascii="Arial" w:hAnsi="Arial" w:cs="Arial"/>
                                <w:b/>
                                <w:iCs/>
                                <w:sz w:val="20"/>
                                <w:szCs w:val="20"/>
                                <w:lang w:val="en-US" w:eastAsia="en-US"/>
                              </w:rPr>
                              <w:t>Market Drayton Town Council</w:t>
                            </w:r>
                          </w:p>
                          <w:p w14:paraId="5A40D9B1" w14:textId="77777777" w:rsidR="004F0808" w:rsidRDefault="004F0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E9664" id="_x0000_t202" coordsize="21600,21600" o:spt="202" path="m,l,21600r21600,l21600,xe">
                <v:stroke joinstyle="miter"/>
                <v:path gradientshapeok="t" o:connecttype="rect"/>
              </v:shapetype>
              <v:shape id="Text Box 2" o:spid="_x0000_s1026" type="#_x0000_t202" style="position:absolute;left:0;text-align:left;margin-left:180.2pt;margin-top:69.9pt;width:159.7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" fillcolor="white [3201]" stroked="f" strokeweight=".5pt">
                <v:textbox>
                  <w:txbxContent>
                    <w:p w14:paraId="45372166" w14:textId="77777777" w:rsidR="004F0808" w:rsidRPr="004F0808" w:rsidRDefault="004F0808" w:rsidP="004F0808">
                      <w:pPr>
                        <w:spacing w:after="200" w:line="276" w:lineRule="auto"/>
                        <w:jc w:val="center"/>
                        <w:rPr>
                          <w:rFonts w:ascii="Arial" w:hAnsi="Arial" w:cs="Arial"/>
                          <w:b/>
                          <w:iCs/>
                          <w:sz w:val="20"/>
                          <w:szCs w:val="20"/>
                          <w:lang w:val="en-US" w:eastAsia="en-US"/>
                        </w:rPr>
                      </w:pPr>
                      <w:r w:rsidRPr="004F0808">
                        <w:rPr>
                          <w:rFonts w:ascii="Arial" w:hAnsi="Arial" w:cs="Arial"/>
                          <w:b/>
                          <w:iCs/>
                          <w:sz w:val="20"/>
                          <w:szCs w:val="20"/>
                          <w:lang w:val="en-US" w:eastAsia="en-US"/>
                        </w:rPr>
                        <w:t>Market Drayton Town Council</w:t>
                      </w:r>
                    </w:p>
                    <w:p w14:paraId="5A40D9B1" w14:textId="77777777" w:rsidR="004F0808" w:rsidRDefault="004F0808"/>
                  </w:txbxContent>
                </v:textbox>
              </v:shape>
            </w:pict>
          </mc:Fallback>
        </mc:AlternateContent>
      </w:r>
      <w:r>
        <w:rPr>
          <w:noProof/>
        </w:rPr>
        <w:drawing>
          <wp:inline distT="0" distB="0" distL="0" distR="0" wp14:anchorId="782ABC2A" wp14:editId="1A819E6E">
            <wp:extent cx="637540" cy="883920"/>
            <wp:effectExtent l="0" t="0" r="0" b="0"/>
            <wp:docPr id="1" name="Picture 1" descr="A black and white photo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photo of a church&#10;&#10;Description automatically generated with medium confidenc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540" cy="883920"/>
                    </a:xfrm>
                    <a:prstGeom prst="rect">
                      <a:avLst/>
                    </a:prstGeom>
                    <a:noFill/>
                  </pic:spPr>
                </pic:pic>
              </a:graphicData>
            </a:graphic>
          </wp:inline>
        </w:drawing>
      </w:r>
    </w:p>
    <w:p w14:paraId="384C933D" w14:textId="77777777" w:rsidR="0091186D" w:rsidRPr="004F0E6E" w:rsidRDefault="0091186D" w:rsidP="0091186D">
      <w:pPr>
        <w:rPr>
          <w:rFonts w:ascii="Arial" w:hAnsi="Arial" w:cs="Arial"/>
          <w:b/>
          <w:u w:val="single"/>
          <w:lang w:val="en-US" w:eastAsia="en-US"/>
        </w:rPr>
      </w:pPr>
    </w:p>
    <w:p w14:paraId="384C933E" w14:textId="77777777" w:rsidR="0091186D" w:rsidRPr="004F0E6E" w:rsidRDefault="0091186D" w:rsidP="0091186D">
      <w:pPr>
        <w:ind w:right="-513"/>
        <w:jc w:val="center"/>
        <w:rPr>
          <w:rFonts w:ascii="Arial" w:hAnsi="Arial" w:cs="Arial"/>
          <w:b/>
          <w:sz w:val="28"/>
          <w:szCs w:val="28"/>
          <w:u w:val="single"/>
          <w:lang w:val="en-US" w:eastAsia="en-US"/>
        </w:rPr>
      </w:pPr>
      <w:r w:rsidRPr="004F0E6E">
        <w:rPr>
          <w:rFonts w:ascii="Arial" w:hAnsi="Arial" w:cs="Arial"/>
          <w:b/>
          <w:sz w:val="28"/>
          <w:szCs w:val="28"/>
          <w:u w:val="single"/>
          <w:lang w:val="en-US" w:eastAsia="en-US"/>
        </w:rPr>
        <w:t>NOTICE UNDER LOCAL GOVERNMENT ACT, 1972 (</w:t>
      </w:r>
      <w:r w:rsidRPr="004F0E6E">
        <w:rPr>
          <w:rFonts w:ascii="Arial" w:hAnsi="Arial" w:cs="Arial"/>
          <w:b/>
          <w:sz w:val="22"/>
          <w:szCs w:val="22"/>
          <w:u w:val="single"/>
          <w:lang w:val="en-US" w:eastAsia="en-US"/>
        </w:rPr>
        <w:t>Section</w:t>
      </w:r>
      <w:r w:rsidRPr="004F0E6E">
        <w:rPr>
          <w:rFonts w:ascii="Arial" w:hAnsi="Arial" w:cs="Arial"/>
          <w:b/>
          <w:sz w:val="28"/>
          <w:szCs w:val="28"/>
          <w:u w:val="single"/>
          <w:lang w:val="en-US" w:eastAsia="en-US"/>
        </w:rPr>
        <w:t xml:space="preserve"> 87(2))</w:t>
      </w:r>
    </w:p>
    <w:p w14:paraId="384C933F" w14:textId="77777777" w:rsidR="0091186D" w:rsidRPr="004F0E6E" w:rsidRDefault="0091186D" w:rsidP="0091186D">
      <w:pPr>
        <w:rPr>
          <w:lang w:val="en-US" w:eastAsia="en-US"/>
        </w:rPr>
      </w:pPr>
    </w:p>
    <w:p w14:paraId="384C9340" w14:textId="77777777" w:rsidR="0091186D" w:rsidRPr="004F0E6E" w:rsidRDefault="0091186D" w:rsidP="0091186D">
      <w:pPr>
        <w:keepNext/>
        <w:jc w:val="center"/>
        <w:outlineLvl w:val="0"/>
        <w:rPr>
          <w:rFonts w:ascii="Arial" w:hAnsi="Arial" w:cs="Arial"/>
          <w:b/>
          <w:bCs/>
          <w:sz w:val="48"/>
          <w:szCs w:val="48"/>
          <w:lang w:val="en-US" w:eastAsia="en-US"/>
        </w:rPr>
      </w:pPr>
      <w:r w:rsidRPr="004F0E6E">
        <w:rPr>
          <w:rFonts w:ascii="Arial" w:hAnsi="Arial" w:cs="Arial"/>
          <w:b/>
          <w:bCs/>
          <w:sz w:val="48"/>
          <w:szCs w:val="48"/>
          <w:lang w:val="en-US" w:eastAsia="en-US"/>
        </w:rPr>
        <w:t>VACANCY FOR A COUNCILLOR</w:t>
      </w:r>
    </w:p>
    <w:p w14:paraId="384C9341" w14:textId="77777777" w:rsidR="0091186D" w:rsidRPr="004F0E6E" w:rsidRDefault="0091186D" w:rsidP="0091186D">
      <w:pPr>
        <w:keepNext/>
        <w:jc w:val="center"/>
        <w:outlineLvl w:val="0"/>
        <w:rPr>
          <w:rFonts w:ascii="Arial" w:hAnsi="Arial" w:cs="Arial"/>
          <w:b/>
          <w:bCs/>
          <w:i/>
          <w:iCs/>
          <w:sz w:val="48"/>
          <w:szCs w:val="48"/>
          <w:lang w:val="en-US" w:eastAsia="en-US"/>
        </w:rPr>
      </w:pPr>
      <w:r w:rsidRPr="004F0E6E">
        <w:rPr>
          <w:rFonts w:ascii="Arial" w:hAnsi="Arial" w:cs="Arial"/>
          <w:b/>
          <w:bCs/>
          <w:iCs/>
          <w:sz w:val="48"/>
          <w:szCs w:val="48"/>
          <w:lang w:val="en-US" w:eastAsia="en-US"/>
        </w:rPr>
        <w:t>PUBLIC NOTICE IS HEREBY GIVEN</w:t>
      </w:r>
      <w:r w:rsidRPr="004F0E6E">
        <w:rPr>
          <w:rFonts w:ascii="Arial" w:hAnsi="Arial" w:cs="Arial"/>
          <w:b/>
          <w:bCs/>
          <w:i/>
          <w:iCs/>
          <w:sz w:val="48"/>
          <w:szCs w:val="48"/>
          <w:lang w:val="en-US" w:eastAsia="en-US"/>
        </w:rPr>
        <w:t xml:space="preserve"> </w:t>
      </w:r>
    </w:p>
    <w:p w14:paraId="384C9342" w14:textId="77777777" w:rsidR="0091186D" w:rsidRPr="004F0E6E" w:rsidRDefault="0091186D" w:rsidP="0091186D">
      <w:pPr>
        <w:keepNext/>
        <w:jc w:val="center"/>
        <w:outlineLvl w:val="0"/>
        <w:rPr>
          <w:rFonts w:ascii="Arial" w:hAnsi="Arial" w:cs="Arial"/>
          <w:b/>
          <w:bCs/>
          <w:i/>
          <w:iCs/>
          <w:sz w:val="16"/>
          <w:szCs w:val="16"/>
          <w:lang w:val="en-US" w:eastAsia="en-US"/>
        </w:rPr>
      </w:pPr>
    </w:p>
    <w:p w14:paraId="7475E2A6" w14:textId="77777777" w:rsidR="00165D31" w:rsidRPr="006D696C" w:rsidRDefault="00165D31" w:rsidP="00165D31">
      <w:pPr>
        <w:jc w:val="center"/>
        <w:rPr>
          <w:rFonts w:ascii="Arial" w:hAnsi="Arial" w:cs="Arial"/>
          <w:b/>
          <w:sz w:val="34"/>
          <w:szCs w:val="34"/>
          <w:lang w:val="en-US" w:eastAsia="en-US"/>
        </w:rPr>
      </w:pPr>
      <w:r w:rsidRPr="006D696C">
        <w:rPr>
          <w:rFonts w:ascii="Arial" w:hAnsi="Arial" w:cs="Arial"/>
          <w:b/>
          <w:sz w:val="34"/>
          <w:szCs w:val="34"/>
          <w:lang w:val="en-US" w:eastAsia="en-US"/>
        </w:rPr>
        <w:t>that a casual vacancy has occurred in the office of Councillor</w:t>
      </w:r>
    </w:p>
    <w:p w14:paraId="5FC122C4" w14:textId="0993B530" w:rsidR="00F36B54" w:rsidRPr="004F0808" w:rsidRDefault="00165D31" w:rsidP="00165D31">
      <w:pPr>
        <w:jc w:val="center"/>
        <w:rPr>
          <w:rFonts w:ascii="Arial" w:hAnsi="Arial" w:cs="Arial"/>
          <w:b/>
          <w:sz w:val="34"/>
          <w:szCs w:val="34"/>
          <w:lang w:val="en-US" w:eastAsia="en-US"/>
        </w:rPr>
      </w:pPr>
      <w:r w:rsidRPr="006D696C">
        <w:rPr>
          <w:rFonts w:ascii="Arial" w:hAnsi="Arial" w:cs="Arial"/>
          <w:b/>
          <w:sz w:val="34"/>
          <w:szCs w:val="34"/>
          <w:lang w:val="en-US" w:eastAsia="en-US"/>
        </w:rPr>
        <w:t>for the</w:t>
      </w:r>
      <w:r w:rsidRPr="006D696C">
        <w:rPr>
          <w:rFonts w:ascii="Arial" w:hAnsi="Arial" w:cs="Arial"/>
          <w:b/>
          <w:color w:val="FF0000"/>
          <w:sz w:val="34"/>
          <w:szCs w:val="34"/>
          <w:lang w:val="en-US" w:eastAsia="en-US"/>
        </w:rPr>
        <w:t xml:space="preserve"> </w:t>
      </w:r>
      <w:r w:rsidR="004F0808" w:rsidRPr="004F0808">
        <w:rPr>
          <w:rFonts w:ascii="Arial" w:hAnsi="Arial" w:cs="Arial"/>
          <w:b/>
          <w:sz w:val="34"/>
          <w:szCs w:val="34"/>
          <w:lang w:val="en-US" w:eastAsia="en-US"/>
        </w:rPr>
        <w:t>South</w:t>
      </w:r>
      <w:r w:rsidRPr="004F0808">
        <w:rPr>
          <w:rFonts w:ascii="Arial" w:hAnsi="Arial" w:cs="Arial"/>
          <w:b/>
          <w:sz w:val="34"/>
          <w:szCs w:val="34"/>
          <w:lang w:val="en-US" w:eastAsia="en-US"/>
        </w:rPr>
        <w:t xml:space="preserve"> ward</w:t>
      </w:r>
      <w:r w:rsidR="004F0808" w:rsidRPr="004F0808">
        <w:rPr>
          <w:rFonts w:ascii="Arial" w:hAnsi="Arial" w:cs="Arial"/>
          <w:b/>
          <w:i/>
          <w:sz w:val="34"/>
          <w:szCs w:val="34"/>
          <w:lang w:val="en-US" w:eastAsia="en-US"/>
        </w:rPr>
        <w:t xml:space="preserve"> </w:t>
      </w:r>
      <w:r w:rsidRPr="004F0808">
        <w:rPr>
          <w:rFonts w:ascii="Arial" w:hAnsi="Arial" w:cs="Arial"/>
          <w:b/>
          <w:sz w:val="34"/>
          <w:szCs w:val="34"/>
          <w:lang w:val="en-US" w:eastAsia="en-US"/>
        </w:rPr>
        <w:t>of</w:t>
      </w:r>
      <w:r w:rsidR="004F0808" w:rsidRPr="004F0808">
        <w:rPr>
          <w:rFonts w:ascii="Arial" w:hAnsi="Arial" w:cs="Arial"/>
          <w:b/>
          <w:sz w:val="34"/>
          <w:szCs w:val="34"/>
          <w:lang w:val="en-US" w:eastAsia="en-US"/>
        </w:rPr>
        <w:t xml:space="preserve"> Market Drayton</w:t>
      </w:r>
      <w:r w:rsidRPr="004F0808">
        <w:rPr>
          <w:rFonts w:ascii="Arial" w:hAnsi="Arial" w:cs="Arial"/>
          <w:b/>
          <w:sz w:val="34"/>
          <w:szCs w:val="34"/>
          <w:lang w:val="en-US" w:eastAsia="en-US"/>
        </w:rPr>
        <w:t xml:space="preserve"> Town Council,</w:t>
      </w:r>
      <w:r w:rsidR="004F0808">
        <w:rPr>
          <w:rFonts w:ascii="Arial" w:hAnsi="Arial" w:cs="Arial"/>
          <w:b/>
          <w:sz w:val="34"/>
          <w:szCs w:val="34"/>
          <w:lang w:val="en-US" w:eastAsia="en-US"/>
        </w:rPr>
        <w:t xml:space="preserve"> </w:t>
      </w:r>
      <w:r w:rsidR="0091186D" w:rsidRPr="004F0808">
        <w:rPr>
          <w:rFonts w:ascii="Arial" w:hAnsi="Arial" w:cs="Arial"/>
          <w:b/>
          <w:sz w:val="34"/>
          <w:szCs w:val="34"/>
          <w:lang w:val="en-US" w:eastAsia="en-US"/>
        </w:rPr>
        <w:t xml:space="preserve">following the resignation on </w:t>
      </w:r>
    </w:p>
    <w:p w14:paraId="384C9343" w14:textId="47D548D7" w:rsidR="0091186D" w:rsidRPr="004F0808" w:rsidRDefault="004F0808" w:rsidP="00DF2A4A">
      <w:pPr>
        <w:jc w:val="center"/>
        <w:rPr>
          <w:rFonts w:ascii="Arial" w:hAnsi="Arial" w:cs="Arial"/>
          <w:b/>
          <w:sz w:val="34"/>
          <w:szCs w:val="34"/>
          <w:lang w:val="en-US" w:eastAsia="en-US"/>
        </w:rPr>
      </w:pPr>
      <w:r w:rsidRPr="004F0808">
        <w:rPr>
          <w:rFonts w:ascii="Arial" w:hAnsi="Arial" w:cs="Arial"/>
          <w:b/>
          <w:sz w:val="34"/>
          <w:szCs w:val="34"/>
          <w:lang w:val="en-US" w:eastAsia="en-US"/>
        </w:rPr>
        <w:t>10 October 2022</w:t>
      </w:r>
      <w:r w:rsidR="00976E10" w:rsidRPr="004F0808">
        <w:rPr>
          <w:rFonts w:ascii="Arial" w:hAnsi="Arial" w:cs="Arial"/>
          <w:b/>
          <w:sz w:val="34"/>
          <w:szCs w:val="34"/>
          <w:lang w:val="en-US" w:eastAsia="en-US"/>
        </w:rPr>
        <w:t xml:space="preserve"> </w:t>
      </w:r>
      <w:r w:rsidR="0091186D" w:rsidRPr="004F0808">
        <w:rPr>
          <w:rFonts w:ascii="Arial" w:hAnsi="Arial" w:cs="Arial"/>
          <w:b/>
          <w:sz w:val="34"/>
          <w:szCs w:val="34"/>
          <w:lang w:val="en-US" w:eastAsia="en-US"/>
        </w:rPr>
        <w:t xml:space="preserve">of </w:t>
      </w:r>
      <w:r w:rsidRPr="004F0808">
        <w:rPr>
          <w:rFonts w:ascii="Arial" w:hAnsi="Arial" w:cs="Arial"/>
          <w:b/>
          <w:sz w:val="34"/>
          <w:szCs w:val="34"/>
          <w:lang w:val="en-US" w:eastAsia="en-US"/>
        </w:rPr>
        <w:t>Geoff</w:t>
      </w:r>
      <w:r w:rsidR="004E0565">
        <w:rPr>
          <w:rFonts w:ascii="Arial" w:hAnsi="Arial" w:cs="Arial"/>
          <w:b/>
          <w:sz w:val="34"/>
          <w:szCs w:val="34"/>
          <w:lang w:val="en-US" w:eastAsia="en-US"/>
        </w:rPr>
        <w:t>rey</w:t>
      </w:r>
      <w:r w:rsidRPr="004F0808">
        <w:rPr>
          <w:rFonts w:ascii="Arial" w:hAnsi="Arial" w:cs="Arial"/>
          <w:b/>
          <w:sz w:val="34"/>
          <w:szCs w:val="34"/>
          <w:lang w:val="en-US" w:eastAsia="en-US"/>
        </w:rPr>
        <w:t xml:space="preserve"> Chevins</w:t>
      </w:r>
    </w:p>
    <w:p w14:paraId="384C9344" w14:textId="77777777" w:rsidR="0091186D" w:rsidRPr="004F0E6E" w:rsidRDefault="0091186D" w:rsidP="0091186D">
      <w:pPr>
        <w:jc w:val="center"/>
        <w:rPr>
          <w:rFonts w:ascii="Arial" w:hAnsi="Arial" w:cs="Arial"/>
          <w:b/>
          <w:sz w:val="16"/>
          <w:szCs w:val="16"/>
          <w:u w:val="single"/>
          <w:lang w:val="en-US" w:eastAsia="en-US"/>
        </w:rPr>
      </w:pPr>
    </w:p>
    <w:p w14:paraId="384C9345" w14:textId="77777777"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5(2) of The Local Elections (Parishes and Communities) (</w:t>
      </w:r>
      <w:smartTag w:uri="urn:schemas-microsoft-com:office:smarttags" w:element="country-region">
        <w:smartTag w:uri="urn:schemas-microsoft-com:office:smarttags" w:element="place">
          <w:r w:rsidRPr="004F0E6E">
            <w:rPr>
              <w:rFonts w:ascii="Arial" w:hAnsi="Arial" w:cs="Arial"/>
              <w:sz w:val="22"/>
              <w:szCs w:val="22"/>
              <w:lang w:val="en-US" w:eastAsia="en-US"/>
            </w:rPr>
            <w:t>England</w:t>
          </w:r>
        </w:smartTag>
      </w:smartTag>
      <w:r w:rsidRPr="004F0E6E">
        <w:rPr>
          <w:rFonts w:ascii="Arial" w:hAnsi="Arial" w:cs="Arial"/>
          <w:sz w:val="22"/>
          <w:szCs w:val="22"/>
          <w:lang w:val="en-US" w:eastAsia="en-US"/>
        </w:rPr>
        <w:t xml:space="preserve"> and </w:t>
      </w:r>
      <w:smartTag w:uri="urn:schemas-microsoft-com:office:smarttags" w:element="country-region">
        <w:smartTag w:uri="urn:schemas-microsoft-com:office:smarttags" w:element="place">
          <w:r w:rsidRPr="004F0E6E">
            <w:rPr>
              <w:rFonts w:ascii="Arial" w:hAnsi="Arial" w:cs="Arial"/>
              <w:sz w:val="22"/>
              <w:szCs w:val="22"/>
              <w:lang w:val="en-US" w:eastAsia="en-US"/>
            </w:rPr>
            <w:t>Wales</w:t>
          </w:r>
        </w:smartTag>
      </w:smartTag>
      <w:r w:rsidRPr="004F0E6E">
        <w:rPr>
          <w:rFonts w:ascii="Arial" w:hAnsi="Arial" w:cs="Arial"/>
          <w:sz w:val="22"/>
          <w:szCs w:val="22"/>
          <w:lang w:val="en-US" w:eastAsia="en-US"/>
        </w:rPr>
        <w:t>) Rules, 2006 now applies.</w:t>
      </w:r>
    </w:p>
    <w:p w14:paraId="384C9346" w14:textId="77777777" w:rsidR="0091186D" w:rsidRPr="004F0E6E" w:rsidRDefault="0091186D" w:rsidP="0091186D">
      <w:pPr>
        <w:jc w:val="both"/>
        <w:rPr>
          <w:rFonts w:ascii="Arial" w:hAnsi="Arial" w:cs="Arial"/>
          <w:sz w:val="22"/>
          <w:szCs w:val="22"/>
          <w:lang w:val="en-US" w:eastAsia="en-US"/>
        </w:rPr>
      </w:pPr>
    </w:p>
    <w:p w14:paraId="384C9347" w14:textId="45F37170" w:rsidR="0091186D" w:rsidRPr="004F0E6E" w:rsidRDefault="0091186D" w:rsidP="0091186D">
      <w:pPr>
        <w:jc w:val="both"/>
        <w:rPr>
          <w:rFonts w:ascii="Arial" w:hAnsi="Arial" w:cs="Arial"/>
          <w:lang w:val="en-US" w:eastAsia="en-US"/>
        </w:rPr>
      </w:pPr>
      <w:r w:rsidRPr="004F0E6E">
        <w:rPr>
          <w:rFonts w:ascii="Arial" w:hAnsi="Arial" w:cs="Arial"/>
          <w:sz w:val="22"/>
          <w:szCs w:val="22"/>
          <w:lang w:val="en-US" w:eastAsia="en-US"/>
        </w:rPr>
        <w:t xml:space="preserve">The rule allows </w:t>
      </w:r>
      <w:r w:rsidRPr="004F0E6E">
        <w:rPr>
          <w:rFonts w:ascii="Arial" w:hAnsi="Arial" w:cs="Arial"/>
          <w:b/>
          <w:sz w:val="22"/>
          <w:szCs w:val="22"/>
          <w:lang w:val="en-US" w:eastAsia="en-US"/>
        </w:rPr>
        <w:t>TEN ELECTORS</w:t>
      </w:r>
      <w:r w:rsidRPr="004F0E6E">
        <w:rPr>
          <w:rFonts w:ascii="Arial" w:hAnsi="Arial" w:cs="Arial"/>
          <w:sz w:val="22"/>
          <w:szCs w:val="22"/>
          <w:lang w:val="en-US" w:eastAsia="en-US"/>
        </w:rPr>
        <w:t xml:space="preserve"> for the parish in which the casual vacancy has arisen to request the Returning Officer to hold an election to fill the vacancy</w:t>
      </w:r>
      <w:r w:rsidR="0018203B">
        <w:rPr>
          <w:rFonts w:ascii="Arial" w:hAnsi="Arial" w:cs="Arial"/>
          <w:sz w:val="22"/>
          <w:szCs w:val="22"/>
          <w:lang w:val="en-US" w:eastAsia="en-US"/>
        </w:rPr>
        <w:t>.</w:t>
      </w:r>
      <w:r w:rsidRPr="004F0E6E">
        <w:rPr>
          <w:rFonts w:ascii="Arial" w:hAnsi="Arial" w:cs="Arial"/>
          <w:sz w:val="22"/>
          <w:szCs w:val="22"/>
          <w:lang w:val="en-US" w:eastAsia="en-US"/>
        </w:rPr>
        <w:t xml:space="preserve">*  That request must be made within </w:t>
      </w:r>
      <w:r w:rsidRPr="004F0E6E">
        <w:rPr>
          <w:rFonts w:ascii="Arial" w:hAnsi="Arial" w:cs="Arial"/>
          <w:b/>
          <w:sz w:val="22"/>
          <w:szCs w:val="22"/>
          <w:lang w:val="en-US" w:eastAsia="en-US"/>
        </w:rPr>
        <w:t>FOURTEEN DAYS</w:t>
      </w:r>
      <w:r w:rsidRPr="004F0E6E">
        <w:rPr>
          <w:rFonts w:ascii="Arial" w:hAnsi="Arial" w:cs="Arial"/>
          <w:sz w:val="22"/>
          <w:szCs w:val="22"/>
          <w:lang w:val="en-US" w:eastAsia="en-US"/>
        </w:rPr>
        <w:t>, calculated in accordance with the rules,** of the date of this notice.  The fourteen-day period ends on</w:t>
      </w:r>
      <w:r w:rsidR="004F0808">
        <w:rPr>
          <w:rFonts w:ascii="Arial" w:hAnsi="Arial" w:cs="Arial"/>
          <w:b/>
          <w:i/>
          <w:color w:val="FF0000"/>
          <w:sz w:val="22"/>
          <w:szCs w:val="22"/>
          <w:lang w:val="en-US" w:eastAsia="en-US"/>
        </w:rPr>
        <w:t xml:space="preserve"> </w:t>
      </w:r>
      <w:r w:rsidR="00676AAF">
        <w:rPr>
          <w:rFonts w:ascii="Arial" w:hAnsi="Arial" w:cs="Arial"/>
          <w:b/>
          <w:iCs/>
          <w:sz w:val="22"/>
          <w:szCs w:val="22"/>
          <w:lang w:val="en-US" w:eastAsia="en-US"/>
        </w:rPr>
        <w:t>31st</w:t>
      </w:r>
      <w:r w:rsidR="004F0808" w:rsidRPr="00F8345C">
        <w:rPr>
          <w:rFonts w:ascii="Arial" w:hAnsi="Arial" w:cs="Arial"/>
          <w:b/>
          <w:iCs/>
          <w:sz w:val="22"/>
          <w:szCs w:val="22"/>
          <w:lang w:val="en-US" w:eastAsia="en-US"/>
        </w:rPr>
        <w:t xml:space="preserve"> October 2022</w:t>
      </w:r>
      <w:r w:rsidR="00165D31" w:rsidRPr="00F8345C">
        <w:rPr>
          <w:rFonts w:ascii="Arial" w:hAnsi="Arial" w:cs="Arial"/>
          <w:b/>
          <w:iCs/>
          <w:sz w:val="22"/>
          <w:szCs w:val="22"/>
          <w:lang w:val="en-US" w:eastAsia="en-US"/>
        </w:rPr>
        <w:t>.</w:t>
      </w:r>
      <w:r w:rsidR="00165D31" w:rsidRPr="004F0808">
        <w:rPr>
          <w:rFonts w:ascii="Arial" w:hAnsi="Arial" w:cs="Arial"/>
          <w:lang w:val="en-US" w:eastAsia="en-US"/>
        </w:rPr>
        <w:t xml:space="preserve">                 </w:t>
      </w:r>
    </w:p>
    <w:p w14:paraId="384C9348" w14:textId="77777777" w:rsidR="0091186D" w:rsidRPr="004F0E6E" w:rsidRDefault="0091186D" w:rsidP="0091186D">
      <w:pPr>
        <w:ind w:firstLine="720"/>
        <w:rPr>
          <w:rFonts w:ascii="Arial" w:hAnsi="Arial" w:cs="Arial"/>
          <w:sz w:val="16"/>
          <w:szCs w:val="16"/>
          <w:lang w:val="en-US" w:eastAsia="en-US"/>
        </w:rPr>
      </w:pPr>
    </w:p>
    <w:p w14:paraId="384C9349" w14:textId="77777777" w:rsidR="0091186D" w:rsidRPr="004F0E6E" w:rsidRDefault="0091186D" w:rsidP="0091186D">
      <w:pPr>
        <w:ind w:firstLine="720"/>
        <w:rPr>
          <w:rFonts w:ascii="Arial" w:hAnsi="Arial" w:cs="Arial"/>
          <w:sz w:val="22"/>
          <w:szCs w:val="22"/>
          <w:lang w:val="en-US" w:eastAsia="en-US"/>
        </w:rPr>
      </w:pPr>
    </w:p>
    <w:p w14:paraId="384C934A" w14:textId="77777777" w:rsidR="0091186D" w:rsidRPr="004F0E6E" w:rsidRDefault="0091186D" w:rsidP="0091186D">
      <w:pPr>
        <w:rPr>
          <w:rFonts w:ascii="Arial" w:hAnsi="Arial" w:cs="Arial"/>
          <w:b/>
          <w:sz w:val="22"/>
          <w:szCs w:val="22"/>
          <w:lang w:val="en-US" w:eastAsia="en-US"/>
        </w:rPr>
      </w:pPr>
      <w:r w:rsidRPr="004F0E6E">
        <w:rPr>
          <w:rFonts w:ascii="Arial" w:hAnsi="Arial" w:cs="Arial"/>
          <w:b/>
          <w:sz w:val="22"/>
          <w:szCs w:val="22"/>
          <w:lang w:val="en-US" w:eastAsia="en-US"/>
        </w:rPr>
        <w:t xml:space="preserve">What if a request to hold an election is not received during the permitted time? </w:t>
      </w:r>
    </w:p>
    <w:p w14:paraId="384C934B" w14:textId="77777777" w:rsidR="0091186D" w:rsidRPr="004F0E6E" w:rsidRDefault="0091186D" w:rsidP="0091186D">
      <w:pPr>
        <w:rPr>
          <w:rFonts w:ascii="Arial" w:hAnsi="Arial" w:cs="Arial"/>
          <w:sz w:val="8"/>
          <w:szCs w:val="8"/>
          <w:lang w:val="en-US" w:eastAsia="en-US"/>
        </w:rPr>
      </w:pPr>
    </w:p>
    <w:p w14:paraId="384C934C" w14:textId="77777777"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5(5) of the above Rules will apply.  The Parish Council must, as soon as practicable after the expiry of the fourteen-day period, co-opt a person to fill the vacancy.</w:t>
      </w:r>
    </w:p>
    <w:p w14:paraId="384C934D" w14:textId="77777777" w:rsidR="0091186D" w:rsidRPr="004F0E6E" w:rsidRDefault="0091186D" w:rsidP="0091186D">
      <w:pPr>
        <w:rPr>
          <w:rFonts w:ascii="Arial" w:hAnsi="Arial" w:cs="Arial"/>
          <w:sz w:val="22"/>
          <w:szCs w:val="22"/>
          <w:lang w:val="en-US" w:eastAsia="en-US"/>
        </w:rPr>
      </w:pPr>
    </w:p>
    <w:p w14:paraId="384C934E"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Returning Officer’s address is:</w:t>
      </w:r>
    </w:p>
    <w:p w14:paraId="384C934F" w14:textId="77777777" w:rsidR="0091186D" w:rsidRPr="004F0E6E" w:rsidRDefault="0091186D" w:rsidP="0091186D">
      <w:pPr>
        <w:rPr>
          <w:rFonts w:ascii="Arial" w:hAnsi="Arial" w:cs="Arial"/>
          <w:sz w:val="8"/>
          <w:szCs w:val="8"/>
          <w:lang w:val="en-US" w:eastAsia="en-US"/>
        </w:rPr>
      </w:pPr>
    </w:p>
    <w:p w14:paraId="384C9350" w14:textId="77777777" w:rsidR="0091186D" w:rsidRPr="004F0E6E" w:rsidRDefault="0091186D" w:rsidP="0091186D">
      <w:pPr>
        <w:ind w:firstLine="720"/>
        <w:rPr>
          <w:rFonts w:ascii="Arial" w:hAnsi="Arial" w:cs="Arial"/>
          <w:b/>
          <w:sz w:val="22"/>
          <w:szCs w:val="22"/>
          <w:lang w:val="en-US" w:eastAsia="en-US"/>
        </w:rPr>
      </w:pPr>
      <w:r w:rsidRPr="004F0E6E">
        <w:rPr>
          <w:rFonts w:ascii="Arial" w:hAnsi="Arial" w:cs="Arial"/>
          <w:b/>
          <w:sz w:val="22"/>
          <w:szCs w:val="22"/>
          <w:lang w:val="en-US" w:eastAsia="en-US"/>
        </w:rPr>
        <w:t xml:space="preserve">Electoral Services, </w:t>
      </w:r>
      <w:smartTag w:uri="urn:schemas-microsoft-com:office:smarttags" w:element="place">
        <w:r w:rsidRPr="004F0E6E">
          <w:rPr>
            <w:rFonts w:ascii="Arial" w:hAnsi="Arial" w:cs="Arial"/>
            <w:b/>
            <w:sz w:val="22"/>
            <w:szCs w:val="22"/>
            <w:lang w:val="en-US" w:eastAsia="en-US"/>
          </w:rPr>
          <w:t>Shropshire</w:t>
        </w:r>
      </w:smartTag>
      <w:r w:rsidRPr="004F0E6E">
        <w:rPr>
          <w:rFonts w:ascii="Arial" w:hAnsi="Arial" w:cs="Arial"/>
          <w:b/>
          <w:sz w:val="22"/>
          <w:szCs w:val="22"/>
          <w:lang w:val="en-US" w:eastAsia="en-US"/>
        </w:rPr>
        <w:t xml:space="preserve"> Council, </w:t>
      </w:r>
    </w:p>
    <w:p w14:paraId="384C9351" w14:textId="77777777" w:rsidR="0091186D" w:rsidRPr="004F0E6E" w:rsidRDefault="0091186D" w:rsidP="0091186D">
      <w:pPr>
        <w:ind w:firstLine="720"/>
        <w:rPr>
          <w:rFonts w:ascii="Arial" w:hAnsi="Arial" w:cs="Arial"/>
          <w:b/>
          <w:sz w:val="22"/>
          <w:szCs w:val="22"/>
          <w:lang w:val="en-US" w:eastAsia="en-US"/>
        </w:rPr>
      </w:pPr>
      <w:r w:rsidRPr="004F0E6E">
        <w:rPr>
          <w:rFonts w:ascii="Arial" w:hAnsi="Arial" w:cs="Arial"/>
          <w:b/>
          <w:sz w:val="22"/>
          <w:szCs w:val="22"/>
          <w:lang w:val="en-US" w:eastAsia="en-US"/>
        </w:rPr>
        <w:t xml:space="preserve">The </w:t>
      </w:r>
      <w:proofErr w:type="spellStart"/>
      <w:r w:rsidRPr="004F0E6E">
        <w:rPr>
          <w:rFonts w:ascii="Arial" w:hAnsi="Arial" w:cs="Arial"/>
          <w:b/>
          <w:sz w:val="22"/>
          <w:szCs w:val="22"/>
          <w:lang w:val="en-US" w:eastAsia="en-US"/>
        </w:rPr>
        <w:t>Shirehall</w:t>
      </w:r>
      <w:proofErr w:type="spellEnd"/>
      <w:r w:rsidRPr="004F0E6E">
        <w:rPr>
          <w:rFonts w:ascii="Arial" w:hAnsi="Arial" w:cs="Arial"/>
          <w:b/>
          <w:sz w:val="22"/>
          <w:szCs w:val="22"/>
          <w:lang w:val="en-US" w:eastAsia="en-US"/>
        </w:rPr>
        <w:t xml:space="preserve">, Abbey Foregate, </w:t>
      </w:r>
      <w:smartTag w:uri="urn:schemas-microsoft-com:office:smarttags" w:element="City">
        <w:smartTag w:uri="urn:schemas-microsoft-com:office:smarttags" w:element="place">
          <w:r w:rsidRPr="004F0E6E">
            <w:rPr>
              <w:rFonts w:ascii="Arial" w:hAnsi="Arial" w:cs="Arial"/>
              <w:b/>
              <w:sz w:val="22"/>
              <w:szCs w:val="22"/>
              <w:lang w:val="en-US" w:eastAsia="en-US"/>
            </w:rPr>
            <w:t>Shrewsbury</w:t>
          </w:r>
        </w:smartTag>
      </w:smartTag>
      <w:r w:rsidRPr="004F0E6E">
        <w:rPr>
          <w:rFonts w:ascii="Arial" w:hAnsi="Arial" w:cs="Arial"/>
          <w:b/>
          <w:sz w:val="22"/>
          <w:szCs w:val="22"/>
          <w:lang w:val="en-US" w:eastAsia="en-US"/>
        </w:rPr>
        <w:t xml:space="preserve">, </w:t>
      </w:r>
      <w:smartTag w:uri="urn:schemas-microsoft-com:office:smarttags" w:element="place">
        <w:r w:rsidRPr="004F0E6E">
          <w:rPr>
            <w:rFonts w:ascii="Arial" w:hAnsi="Arial" w:cs="Arial"/>
            <w:b/>
            <w:sz w:val="22"/>
            <w:szCs w:val="22"/>
            <w:lang w:val="en-US" w:eastAsia="en-US"/>
          </w:rPr>
          <w:t>Shropshire</w:t>
        </w:r>
      </w:smartTag>
      <w:r w:rsidRPr="004F0E6E">
        <w:rPr>
          <w:rFonts w:ascii="Arial" w:hAnsi="Arial" w:cs="Arial"/>
          <w:b/>
          <w:sz w:val="22"/>
          <w:szCs w:val="22"/>
          <w:lang w:val="en-US" w:eastAsia="en-US"/>
        </w:rPr>
        <w:t xml:space="preserve"> SY2 6ND</w:t>
      </w:r>
    </w:p>
    <w:p w14:paraId="384C9352" w14:textId="77777777" w:rsidR="0091186D" w:rsidRPr="004F0E6E" w:rsidRDefault="0091186D" w:rsidP="0091186D">
      <w:pPr>
        <w:rPr>
          <w:rFonts w:ascii="Arial" w:hAnsi="Arial" w:cs="Arial"/>
          <w:sz w:val="8"/>
          <w:szCs w:val="8"/>
          <w:lang w:val="en-US" w:eastAsia="en-US"/>
        </w:rPr>
      </w:pPr>
    </w:p>
    <w:p w14:paraId="384C9353"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telephone number for further guidance is 0345 678 9015.</w:t>
      </w:r>
    </w:p>
    <w:p w14:paraId="384C9354" w14:textId="77777777" w:rsidR="0091186D" w:rsidRPr="004F0E6E" w:rsidRDefault="0091186D" w:rsidP="0091186D">
      <w:pPr>
        <w:rPr>
          <w:rFonts w:ascii="Arial" w:hAnsi="Arial" w:cs="Arial"/>
          <w:sz w:val="8"/>
          <w:szCs w:val="8"/>
          <w:lang w:val="en-US" w:eastAsia="en-US"/>
        </w:rPr>
      </w:pPr>
    </w:p>
    <w:p w14:paraId="384C9357" w14:textId="2CE583AC" w:rsidR="0091186D" w:rsidRPr="004F0808" w:rsidRDefault="0091186D" w:rsidP="0091186D">
      <w:pPr>
        <w:rPr>
          <w:rFonts w:ascii="Arial" w:hAnsi="Arial" w:cs="Arial"/>
          <w:b/>
          <w:sz w:val="22"/>
          <w:szCs w:val="22"/>
          <w:lang w:val="en-US" w:eastAsia="en-US"/>
        </w:rPr>
      </w:pPr>
      <w:r w:rsidRPr="004F0E6E">
        <w:rPr>
          <w:rFonts w:ascii="Arial" w:hAnsi="Arial" w:cs="Arial"/>
          <w:b/>
          <w:color w:val="000000"/>
          <w:sz w:val="22"/>
          <w:szCs w:val="22"/>
          <w:lang w:val="en-US" w:eastAsia="en-US"/>
        </w:rPr>
        <w:t>This notice is dated</w:t>
      </w:r>
      <w:r w:rsidRPr="004F0E6E">
        <w:rPr>
          <w:rFonts w:ascii="Arial" w:hAnsi="Arial" w:cs="Arial"/>
          <w:b/>
          <w:color w:val="FF0000"/>
          <w:sz w:val="22"/>
          <w:szCs w:val="22"/>
          <w:lang w:val="en-US" w:eastAsia="en-US"/>
        </w:rPr>
        <w:t xml:space="preserve"> </w:t>
      </w:r>
      <w:r w:rsidR="004F0808" w:rsidRPr="004F0808">
        <w:rPr>
          <w:rFonts w:ascii="Arial" w:hAnsi="Arial" w:cs="Arial"/>
          <w:b/>
          <w:iCs/>
          <w:sz w:val="22"/>
          <w:szCs w:val="22"/>
          <w:lang w:val="en-US" w:eastAsia="en-US"/>
        </w:rPr>
        <w:t>11 October 2022</w:t>
      </w:r>
    </w:p>
    <w:p w14:paraId="2FB3A078" w14:textId="77777777" w:rsidR="004F0808" w:rsidRPr="004F0808" w:rsidRDefault="004F0808" w:rsidP="004F0808">
      <w:pPr>
        <w:jc w:val="right"/>
        <w:rPr>
          <w:rFonts w:ascii="Arial" w:hAnsi="Arial" w:cs="Arial"/>
          <w:b/>
          <w:i/>
          <w:sz w:val="22"/>
          <w:szCs w:val="22"/>
          <w:lang w:val="en-US" w:eastAsia="en-US"/>
        </w:rPr>
      </w:pPr>
      <w:r w:rsidRPr="004F0808">
        <w:rPr>
          <w:rFonts w:ascii="Arial" w:hAnsi="Arial" w:cs="Arial"/>
          <w:b/>
          <w:i/>
          <w:sz w:val="22"/>
          <w:szCs w:val="22"/>
          <w:lang w:val="en-US" w:eastAsia="en-US"/>
        </w:rPr>
        <w:t>Sue Thomas, Town Clerk</w:t>
      </w:r>
    </w:p>
    <w:p w14:paraId="191FEF37" w14:textId="77777777" w:rsidR="004F0808" w:rsidRPr="004F0808" w:rsidRDefault="004F0808" w:rsidP="004F0808">
      <w:pPr>
        <w:jc w:val="right"/>
        <w:rPr>
          <w:rFonts w:ascii="Arial" w:hAnsi="Arial" w:cs="Arial"/>
          <w:b/>
          <w:i/>
          <w:sz w:val="22"/>
          <w:szCs w:val="22"/>
          <w:lang w:val="en-US" w:eastAsia="en-US"/>
        </w:rPr>
      </w:pPr>
      <w:r w:rsidRPr="004F0808">
        <w:rPr>
          <w:rFonts w:ascii="Arial" w:hAnsi="Arial" w:cs="Arial"/>
          <w:b/>
          <w:i/>
          <w:sz w:val="22"/>
          <w:szCs w:val="22"/>
          <w:lang w:val="en-US" w:eastAsia="en-US"/>
        </w:rPr>
        <w:t>Market Drayton Town Council</w:t>
      </w:r>
    </w:p>
    <w:p w14:paraId="7928DFBA" w14:textId="77777777" w:rsidR="004F0808" w:rsidRPr="004F0808" w:rsidRDefault="004F0808" w:rsidP="004F0808">
      <w:pPr>
        <w:jc w:val="right"/>
        <w:rPr>
          <w:rFonts w:ascii="Arial" w:hAnsi="Arial" w:cs="Arial"/>
          <w:b/>
          <w:i/>
          <w:sz w:val="22"/>
          <w:szCs w:val="22"/>
          <w:lang w:val="en-US" w:eastAsia="en-US"/>
        </w:rPr>
      </w:pPr>
      <w:r w:rsidRPr="004F0808">
        <w:rPr>
          <w:rFonts w:ascii="Arial" w:hAnsi="Arial" w:cs="Arial"/>
          <w:b/>
          <w:i/>
          <w:sz w:val="22"/>
          <w:szCs w:val="22"/>
          <w:lang w:val="en-US" w:eastAsia="en-US"/>
        </w:rPr>
        <w:t>18 Frogmore Road</w:t>
      </w:r>
    </w:p>
    <w:p w14:paraId="301BDF1A" w14:textId="77777777" w:rsidR="004F0808" w:rsidRPr="004F0808" w:rsidRDefault="004F0808" w:rsidP="004F0808">
      <w:pPr>
        <w:jc w:val="right"/>
        <w:rPr>
          <w:rFonts w:ascii="Arial" w:hAnsi="Arial" w:cs="Arial"/>
          <w:b/>
          <w:i/>
          <w:sz w:val="22"/>
          <w:szCs w:val="22"/>
          <w:lang w:val="en-US" w:eastAsia="en-US"/>
        </w:rPr>
      </w:pPr>
      <w:r w:rsidRPr="004F0808">
        <w:rPr>
          <w:rFonts w:ascii="Arial" w:hAnsi="Arial" w:cs="Arial"/>
          <w:b/>
          <w:i/>
          <w:sz w:val="22"/>
          <w:szCs w:val="22"/>
          <w:lang w:val="en-US" w:eastAsia="en-US"/>
        </w:rPr>
        <w:t>Market Drayton</w:t>
      </w:r>
    </w:p>
    <w:p w14:paraId="384ABE17" w14:textId="77777777" w:rsidR="004F0808" w:rsidRPr="004F0808" w:rsidRDefault="004F0808" w:rsidP="004F0808">
      <w:pPr>
        <w:jc w:val="right"/>
        <w:rPr>
          <w:rFonts w:ascii="Arial" w:hAnsi="Arial" w:cs="Arial"/>
          <w:b/>
          <w:i/>
          <w:sz w:val="22"/>
          <w:szCs w:val="22"/>
          <w:lang w:val="en-US" w:eastAsia="en-US"/>
        </w:rPr>
      </w:pPr>
      <w:r w:rsidRPr="004F0808">
        <w:rPr>
          <w:rFonts w:ascii="Arial" w:hAnsi="Arial" w:cs="Arial"/>
          <w:b/>
          <w:i/>
          <w:sz w:val="22"/>
          <w:szCs w:val="22"/>
          <w:lang w:val="en-US" w:eastAsia="en-US"/>
        </w:rPr>
        <w:t>TF9 3AX</w:t>
      </w:r>
    </w:p>
    <w:p w14:paraId="266B436F" w14:textId="77777777" w:rsidR="004F0808" w:rsidRPr="004F0808" w:rsidRDefault="004F0808" w:rsidP="004F0808">
      <w:pPr>
        <w:jc w:val="right"/>
        <w:rPr>
          <w:rFonts w:ascii="Arial" w:hAnsi="Arial" w:cs="Arial"/>
          <w:b/>
          <w:i/>
          <w:sz w:val="22"/>
          <w:szCs w:val="22"/>
          <w:lang w:val="en-US" w:eastAsia="en-US"/>
        </w:rPr>
      </w:pPr>
      <w:r w:rsidRPr="004F0808">
        <w:rPr>
          <w:rFonts w:ascii="Arial" w:hAnsi="Arial" w:cs="Arial"/>
          <w:b/>
          <w:i/>
          <w:sz w:val="22"/>
          <w:szCs w:val="22"/>
          <w:lang w:val="en-US" w:eastAsia="en-US"/>
        </w:rPr>
        <w:t>Tel: 01630 653364</w:t>
      </w:r>
    </w:p>
    <w:p w14:paraId="77782BDA" w14:textId="7C06D34F" w:rsidR="00165D31" w:rsidRPr="004F0808" w:rsidRDefault="004F0808" w:rsidP="004F0808">
      <w:pPr>
        <w:jc w:val="right"/>
        <w:rPr>
          <w:rFonts w:ascii="Arial" w:hAnsi="Arial" w:cs="Arial"/>
          <w:b/>
          <w:i/>
          <w:sz w:val="22"/>
          <w:szCs w:val="22"/>
          <w:lang w:val="en-US" w:eastAsia="en-US"/>
        </w:rPr>
      </w:pPr>
      <w:r w:rsidRPr="004F0808">
        <w:rPr>
          <w:rFonts w:ascii="Arial" w:hAnsi="Arial" w:cs="Arial"/>
          <w:b/>
          <w:i/>
          <w:sz w:val="22"/>
          <w:szCs w:val="22"/>
          <w:lang w:val="en-US" w:eastAsia="en-US"/>
        </w:rPr>
        <w:t>Email:  townclerk@marketdrayton.gov.uk</w:t>
      </w:r>
    </w:p>
    <w:p w14:paraId="384C9359" w14:textId="77777777" w:rsidR="0091186D" w:rsidRPr="004F0E6E" w:rsidRDefault="0091186D" w:rsidP="0091186D">
      <w:pPr>
        <w:rPr>
          <w:rFonts w:ascii="Arial" w:hAnsi="Arial" w:cs="Arial"/>
          <w:u w:val="single"/>
          <w:lang w:val="en-US" w:eastAsia="en-US"/>
        </w:rPr>
      </w:pP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p>
    <w:p w14:paraId="384C935A" w14:textId="77777777" w:rsidR="0091186D" w:rsidRPr="004F0E6E" w:rsidRDefault="0091186D" w:rsidP="0091186D">
      <w:pPr>
        <w:rPr>
          <w:rFonts w:ascii="Arial" w:hAnsi="Arial" w:cs="Arial"/>
          <w:sz w:val="18"/>
          <w:szCs w:val="18"/>
          <w:u w:val="single"/>
          <w:lang w:val="en-US" w:eastAsia="en-US"/>
        </w:rPr>
      </w:pPr>
    </w:p>
    <w:p w14:paraId="384C935B" w14:textId="77777777" w:rsidR="0091186D" w:rsidRPr="004F0E6E" w:rsidRDefault="0091186D" w:rsidP="0091186D">
      <w:pPr>
        <w:ind w:left="720" w:hanging="720"/>
        <w:jc w:val="both"/>
        <w:rPr>
          <w:rFonts w:ascii="Arial" w:hAnsi="Arial" w:cs="Arial"/>
          <w:sz w:val="20"/>
          <w:szCs w:val="20"/>
          <w:lang w:val="en-US" w:eastAsia="en-US"/>
        </w:rPr>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There is no form of words for this request, which might simply be a letter headed with such words as “We the undersigned being electors for the [Ward of] … Parish, call for an election to fill the vacancy arising from the [death][resignation] of …”.  A template entitled “Request for an Election” is available to download from Shropshire Council’s website – </w:t>
      </w:r>
      <w:hyperlink r:id="rId8" w:history="1">
        <w:r w:rsidRPr="004F0E6E">
          <w:rPr>
            <w:rFonts w:ascii="Arial" w:hAnsi="Arial" w:cs="Arial"/>
            <w:color w:val="0000FF"/>
            <w:sz w:val="20"/>
            <w:szCs w:val="20"/>
            <w:u w:val="single"/>
            <w:lang w:val="en-US" w:eastAsia="en-US"/>
          </w:rPr>
          <w:t>www.shropshire.gov.uk</w:t>
        </w:r>
      </w:hyperlink>
      <w:r w:rsidRPr="004F0E6E">
        <w:rPr>
          <w:rFonts w:ascii="Arial" w:hAnsi="Arial" w:cs="Arial"/>
          <w:sz w:val="20"/>
          <w:szCs w:val="20"/>
          <w:lang w:val="en-US" w:eastAsia="en-US"/>
        </w:rPr>
        <w:t xml:space="preserve"> - under “Current Council Vacancies”.  It is helpful if the ten signatures are accompanied by printed names and addresses.  </w:t>
      </w:r>
    </w:p>
    <w:p w14:paraId="384C935C" w14:textId="77777777" w:rsidR="0091186D" w:rsidRPr="004F0E6E" w:rsidRDefault="0091186D" w:rsidP="0091186D">
      <w:pPr>
        <w:jc w:val="both"/>
        <w:rPr>
          <w:rFonts w:ascii="Arial" w:hAnsi="Arial" w:cs="Arial"/>
          <w:sz w:val="20"/>
          <w:szCs w:val="20"/>
          <w:lang w:val="en-US" w:eastAsia="en-US"/>
        </w:rPr>
      </w:pPr>
    </w:p>
    <w:p w14:paraId="384C935D" w14:textId="77777777" w:rsidR="0091186D" w:rsidRPr="004F0E6E" w:rsidRDefault="0091186D" w:rsidP="0091186D">
      <w:pPr>
        <w:ind w:left="720" w:hanging="720"/>
        <w:jc w:val="both"/>
        <w:rPr>
          <w:rFonts w:ascii="Arial" w:eastAsia="Arial" w:hAnsi="Arial"/>
          <w:i/>
          <w:sz w:val="20"/>
          <w:szCs w:val="20"/>
          <w:lang w:eastAsia="en-US"/>
        </w:rPr>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In calculating the notice period, day one is the day following the date of this notice; a Saturday, Sunday, Christmas Eve, Christmas Day, Good Friday or a Bank Holiday or day appointed for public thanksgiving or mourning shall be </w:t>
      </w:r>
      <w:r w:rsidRPr="004F0E6E">
        <w:rPr>
          <w:rFonts w:ascii="Arial" w:hAnsi="Arial" w:cs="Arial"/>
          <w:sz w:val="20"/>
          <w:szCs w:val="20"/>
          <w:u w:val="single"/>
          <w:lang w:val="en-US" w:eastAsia="en-US"/>
        </w:rPr>
        <w:t>disregarded</w:t>
      </w:r>
      <w:r w:rsidRPr="004F0E6E">
        <w:rPr>
          <w:rFonts w:ascii="Arial" w:hAnsi="Arial" w:cs="Arial"/>
          <w:sz w:val="20"/>
          <w:szCs w:val="20"/>
          <w:lang w:val="en-US" w:eastAsia="en-US"/>
        </w:rPr>
        <w:t>, and the period closes at midnight on the fourteenth day after the date of this notice. Rule 5(2) of The Local Elections (Parishes and Communities) (England and Wales) Rules, 2006 now applies.</w:t>
      </w:r>
    </w:p>
    <w:p w14:paraId="384C935E" w14:textId="77777777" w:rsidR="00D16440" w:rsidRDefault="00D16440"/>
    <w:sectPr w:rsidR="00D16440" w:rsidSect="004F0808">
      <w:pgSz w:w="11906" w:h="16838"/>
      <w:pgMar w:top="567" w:right="1134"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6D"/>
    <w:rsid w:val="00165D31"/>
    <w:rsid w:val="0018203B"/>
    <w:rsid w:val="002B2352"/>
    <w:rsid w:val="003B0700"/>
    <w:rsid w:val="00485EFB"/>
    <w:rsid w:val="004E0565"/>
    <w:rsid w:val="004F0808"/>
    <w:rsid w:val="005B0BEE"/>
    <w:rsid w:val="00676AAF"/>
    <w:rsid w:val="008558CD"/>
    <w:rsid w:val="00901333"/>
    <w:rsid w:val="0091186D"/>
    <w:rsid w:val="00976E10"/>
    <w:rsid w:val="009F773F"/>
    <w:rsid w:val="00AE781D"/>
    <w:rsid w:val="00BF2236"/>
    <w:rsid w:val="00C6471F"/>
    <w:rsid w:val="00D16440"/>
    <w:rsid w:val="00DF2A4A"/>
    <w:rsid w:val="00F36B54"/>
    <w:rsid w:val="00F8345C"/>
    <w:rsid w:val="00FC5E33"/>
    <w:rsid w:val="00FE0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84C933B"/>
  <w15:docId w15:val="{B39DD23E-15DB-4984-A699-1B257105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opshire.gov.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7" ma:contentTypeDescription="Create a new document." ma:contentTypeScope="" ma:versionID="6d16b3400cf9f8aabbafaaae541bfa87">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bde81a50a1a8c9e7ea27a06ac1538fec"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bf79e4-ffa0-468d-96cf-5b3e5b21c929}"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113e86-30e9-494c-854f-70c8b0a38ff8">
      <Terms xmlns="http://schemas.microsoft.com/office/infopath/2007/PartnerControls"/>
    </lcf76f155ced4ddcb4097134ff3c332f>
    <TaxCatchAll xmlns="06bf8208-2e22-49f7-a204-d986cb4533f1" xsi:nil="true"/>
  </documentManagement>
</p:properties>
</file>

<file path=customXml/itemProps1.xml><?xml version="1.0" encoding="utf-8"?>
<ds:datastoreItem xmlns:ds="http://schemas.openxmlformats.org/officeDocument/2006/customXml" ds:itemID="{5443E36D-1333-4F8A-8299-34A0C8B15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B8832-2B90-4D0F-9488-B57BBD35504C}">
  <ds:schemaRefs>
    <ds:schemaRef ds:uri="http://schemas.microsoft.com/sharepoint/v3/contenttype/forms"/>
  </ds:schemaRefs>
</ds:datastoreItem>
</file>

<file path=customXml/itemProps3.xml><?xml version="1.0" encoding="utf-8"?>
<ds:datastoreItem xmlns:ds="http://schemas.openxmlformats.org/officeDocument/2006/customXml" ds:itemID="{0EB9B6CF-B2C0-4C07-BDAB-EA8C70F0C273}">
  <ds:schemaRefs>
    <ds:schemaRef ds:uri="http://schemas.microsoft.com/office/2006/metadata/properties"/>
    <ds:schemaRef ds:uri="http://schemas.microsoft.com/office/infopath/2007/PartnerControls"/>
    <ds:schemaRef ds:uri="5d113e86-30e9-494c-854f-70c8b0a38ff8"/>
    <ds:schemaRef ds:uri="06bf8208-2e22-49f7-a204-d986cb4533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cc3001026</dc:creator>
  <cp:lastModifiedBy>Admin</cp:lastModifiedBy>
  <cp:revision>2</cp:revision>
  <cp:lastPrinted>2022-10-12T08:29:00Z</cp:lastPrinted>
  <dcterms:created xsi:type="dcterms:W3CDTF">2022-10-12T08:29:00Z</dcterms:created>
  <dcterms:modified xsi:type="dcterms:W3CDTF">2022-10-12T08:29:00Z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y fmtid="{D5CDD505-2E9C-101B-9397-08002B2CF9AE}" pid="3" name="MediaServiceImageTags">
    <vt:lpwstr/>
  </property>
</Properties>
</file>