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DB99" w14:textId="50692D8F" w:rsidR="00204B6C" w:rsidRPr="00204B6C" w:rsidRDefault="0051067F" w:rsidP="003F4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  <w:r w:rsidR="00C247AF">
        <w:rPr>
          <w:noProof/>
          <w:lang w:eastAsia="en-GB"/>
        </w:rPr>
        <w:drawing>
          <wp:inline distT="0" distB="0" distL="0" distR="0" wp14:anchorId="722876C0" wp14:editId="6FB8AAF0">
            <wp:extent cx="1171575" cy="1266637"/>
            <wp:effectExtent l="0" t="0" r="0" b="0"/>
            <wp:docPr id="1" name="Picture 1" descr="A black and white drawing of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rawing of a chur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05" cy="128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59C10" w14:textId="77777777" w:rsidR="00204B6C" w:rsidRPr="00C247AF" w:rsidRDefault="00204B6C" w:rsidP="003F4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62355F90" w14:textId="317A8D90" w:rsidR="003F4E52" w:rsidRPr="00CB238F" w:rsidRDefault="00217AEC" w:rsidP="003F4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4"/>
        </w:rPr>
      </w:pPr>
      <w:r>
        <w:rPr>
          <w:rFonts w:cstheme="minorHAnsi"/>
          <w:b/>
          <w:bCs/>
          <w:sz w:val="48"/>
          <w:szCs w:val="24"/>
        </w:rPr>
        <w:t>Market Drayton</w:t>
      </w:r>
      <w:r w:rsidR="003F4E52" w:rsidRPr="00CB238F">
        <w:rPr>
          <w:rFonts w:cstheme="minorHAnsi"/>
          <w:b/>
          <w:bCs/>
          <w:sz w:val="48"/>
          <w:szCs w:val="24"/>
        </w:rPr>
        <w:t xml:space="preserve"> Town Council</w:t>
      </w:r>
    </w:p>
    <w:p w14:paraId="34A00349" w14:textId="2F28F57E" w:rsidR="003F4E52" w:rsidRPr="00CB238F" w:rsidRDefault="00A44309" w:rsidP="003F4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40"/>
          <w:szCs w:val="24"/>
        </w:rPr>
        <w:t>Large</w:t>
      </w:r>
      <w:r w:rsidR="003F4E52" w:rsidRPr="00CB238F">
        <w:rPr>
          <w:rFonts w:cstheme="minorHAnsi"/>
          <w:b/>
          <w:bCs/>
          <w:sz w:val="40"/>
          <w:szCs w:val="24"/>
        </w:rPr>
        <w:t xml:space="preserve"> Grant</w:t>
      </w:r>
      <w:r>
        <w:rPr>
          <w:rFonts w:cstheme="minorHAnsi"/>
          <w:b/>
          <w:bCs/>
          <w:sz w:val="40"/>
          <w:szCs w:val="24"/>
        </w:rPr>
        <w:t>s</w:t>
      </w:r>
      <w:r w:rsidR="003F4E52" w:rsidRPr="00CB238F">
        <w:rPr>
          <w:rFonts w:cstheme="minorHAnsi"/>
          <w:b/>
          <w:bCs/>
          <w:sz w:val="40"/>
          <w:szCs w:val="24"/>
        </w:rPr>
        <w:t xml:space="preserve"> </w:t>
      </w:r>
      <w:r w:rsidR="00831B35">
        <w:rPr>
          <w:rFonts w:cstheme="minorHAnsi"/>
          <w:b/>
          <w:bCs/>
          <w:sz w:val="40"/>
          <w:szCs w:val="24"/>
        </w:rPr>
        <w:t>Policy</w:t>
      </w:r>
    </w:p>
    <w:p w14:paraId="79AAD78A" w14:textId="77777777" w:rsidR="003F4E52" w:rsidRDefault="003F4E52" w:rsidP="003F4E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FC3A83" w14:textId="07CACC13" w:rsidR="003F4E52" w:rsidRPr="00EE68A2" w:rsidRDefault="00217AEC" w:rsidP="003F4E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Market Drayton</w:t>
      </w:r>
      <w:r w:rsidR="003F4E52" w:rsidRPr="00CB238F">
        <w:rPr>
          <w:rFonts w:cstheme="minorHAnsi"/>
          <w:sz w:val="24"/>
          <w:szCs w:val="24"/>
        </w:rPr>
        <w:t xml:space="preserve"> Town Council operates a </w:t>
      </w:r>
      <w:r w:rsidR="00A44309">
        <w:rPr>
          <w:rFonts w:cstheme="minorHAnsi"/>
          <w:sz w:val="24"/>
          <w:szCs w:val="24"/>
        </w:rPr>
        <w:t>large</w:t>
      </w:r>
      <w:r w:rsidR="003F4E52" w:rsidRPr="00CB238F">
        <w:rPr>
          <w:rFonts w:cstheme="minorHAnsi"/>
          <w:sz w:val="24"/>
          <w:szCs w:val="24"/>
        </w:rPr>
        <w:t xml:space="preserve"> grant scheme, with criteria</w:t>
      </w:r>
      <w:r w:rsidR="00A44309">
        <w:rPr>
          <w:rFonts w:cstheme="minorHAnsi"/>
          <w:sz w:val="24"/>
          <w:szCs w:val="24"/>
        </w:rPr>
        <w:t xml:space="preserve"> and</w:t>
      </w:r>
      <w:r w:rsidR="003F4E52" w:rsidRPr="00CB238F">
        <w:rPr>
          <w:rFonts w:cstheme="minorHAnsi"/>
          <w:sz w:val="24"/>
          <w:szCs w:val="24"/>
        </w:rPr>
        <w:t xml:space="preserve"> terms and conditions as detailed below. The aim of the grant scheme is t</w:t>
      </w:r>
      <w:r w:rsidR="005754D3">
        <w:rPr>
          <w:rFonts w:cstheme="minorHAnsi"/>
          <w:sz w:val="24"/>
          <w:szCs w:val="24"/>
        </w:rPr>
        <w:t>o</w:t>
      </w:r>
      <w:r w:rsidR="003F4E52" w:rsidRPr="00CB238F">
        <w:rPr>
          <w:rFonts w:cstheme="minorHAnsi"/>
          <w:sz w:val="24"/>
          <w:szCs w:val="24"/>
        </w:rPr>
        <w:t xml:space="preserve"> </w:t>
      </w:r>
      <w:r w:rsidR="003F4E52" w:rsidRPr="005833EF">
        <w:rPr>
          <w:rFonts w:eastAsia="Times New Roman" w:cstheme="minorHAnsi"/>
          <w:sz w:val="24"/>
          <w:szCs w:val="24"/>
          <w:lang w:val="en" w:eastAsia="en-GB"/>
        </w:rPr>
        <w:t>assist local organisations to</w:t>
      </w:r>
      <w:r w:rsidR="003F4E52" w:rsidRPr="00CB238F">
        <w:rPr>
          <w:rFonts w:eastAsia="Times New Roman" w:cstheme="minorHAnsi"/>
          <w:sz w:val="24"/>
          <w:szCs w:val="24"/>
          <w:lang w:val="en" w:eastAsia="en-GB"/>
        </w:rPr>
        <w:t xml:space="preserve"> enable them to</w:t>
      </w:r>
      <w:r w:rsidR="003F4E52" w:rsidRPr="005833EF">
        <w:rPr>
          <w:rFonts w:eastAsia="Times New Roman" w:cstheme="minorHAnsi"/>
          <w:sz w:val="24"/>
          <w:szCs w:val="24"/>
          <w:lang w:val="en" w:eastAsia="en-GB"/>
        </w:rPr>
        <w:t xml:space="preserve"> develop and achieve their respective aims and objectives where these</w:t>
      </w:r>
      <w:r w:rsidR="005754D3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3F4E52" w:rsidRPr="005833EF">
        <w:rPr>
          <w:rFonts w:eastAsia="Times New Roman" w:cstheme="minorHAnsi"/>
          <w:sz w:val="24"/>
          <w:szCs w:val="24"/>
          <w:lang w:val="en" w:eastAsia="en-GB"/>
        </w:rPr>
        <w:t>benefit the town and the local community</w:t>
      </w:r>
      <w:r w:rsidR="0051067F">
        <w:rPr>
          <w:rFonts w:eastAsia="Times New Roman" w:cstheme="minorHAnsi"/>
          <w:sz w:val="24"/>
          <w:szCs w:val="24"/>
          <w:lang w:val="en" w:eastAsia="en-GB"/>
        </w:rPr>
        <w:t xml:space="preserve">. </w:t>
      </w:r>
      <w:r w:rsidR="0051067F" w:rsidRPr="00EE68A2">
        <w:rPr>
          <w:rFonts w:eastAsia="Times New Roman" w:cstheme="minorHAnsi"/>
          <w:sz w:val="24"/>
          <w:szCs w:val="24"/>
          <w:lang w:val="en" w:eastAsia="en-GB"/>
        </w:rPr>
        <w:t xml:space="preserve">It remains the Town Councils ultimate decision on </w:t>
      </w:r>
      <w:r w:rsidR="00B82E90" w:rsidRPr="00EE68A2">
        <w:rPr>
          <w:rFonts w:cstheme="minorHAnsi"/>
          <w:sz w:val="24"/>
          <w:szCs w:val="24"/>
        </w:rPr>
        <w:t>what constitutes a worthy application.</w:t>
      </w:r>
    </w:p>
    <w:p w14:paraId="155D57B5" w14:textId="77777777" w:rsidR="003F4E52" w:rsidRPr="00CB238F" w:rsidRDefault="003F4E52" w:rsidP="003F4E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FA835C" w14:textId="4F5ADAFD" w:rsidR="003F4E52" w:rsidRPr="00CB238F" w:rsidRDefault="003F4E52" w:rsidP="003F4E52">
      <w:pPr>
        <w:rPr>
          <w:rFonts w:cstheme="minorHAnsi"/>
          <w:b/>
          <w:sz w:val="24"/>
          <w:szCs w:val="24"/>
        </w:rPr>
      </w:pPr>
      <w:r w:rsidRPr="00CB238F">
        <w:rPr>
          <w:rFonts w:cstheme="minorHAnsi"/>
          <w:b/>
          <w:sz w:val="24"/>
          <w:szCs w:val="24"/>
        </w:rPr>
        <w:t>1.  Who can apply?</w:t>
      </w:r>
    </w:p>
    <w:p w14:paraId="376E5A51" w14:textId="086A4822" w:rsidR="00BB7F86" w:rsidRDefault="003F4E52" w:rsidP="00BB7F86">
      <w:pPr>
        <w:spacing w:after="0" w:line="240" w:lineRule="auto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 xml:space="preserve">The Council encourages applications from local community-based ‘not-for-profit’ or charitable organisations, </w:t>
      </w:r>
      <w:proofErr w:type="gramStart"/>
      <w:r w:rsidRPr="00CB238F">
        <w:rPr>
          <w:rFonts w:cstheme="minorHAnsi"/>
          <w:sz w:val="24"/>
          <w:szCs w:val="24"/>
        </w:rPr>
        <w:t>e.g.</w:t>
      </w:r>
      <w:proofErr w:type="gramEnd"/>
      <w:r w:rsidRPr="00CB238F">
        <w:rPr>
          <w:rFonts w:cstheme="minorHAnsi"/>
          <w:sz w:val="24"/>
          <w:szCs w:val="24"/>
        </w:rPr>
        <w:t xml:space="preserve"> voluntary groups, clubs (including new start-ups), sports clubs, youth clubs and playgroups.</w:t>
      </w:r>
      <w:r w:rsidR="00C81E50">
        <w:rPr>
          <w:rFonts w:cstheme="minorHAnsi"/>
          <w:sz w:val="24"/>
          <w:szCs w:val="24"/>
        </w:rPr>
        <w:t xml:space="preserve">  </w:t>
      </w:r>
    </w:p>
    <w:p w14:paraId="5930C8BD" w14:textId="77777777" w:rsidR="00217AEC" w:rsidRDefault="00217AEC" w:rsidP="003F4E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7D8E3AA2" w14:textId="28E76CC2" w:rsidR="003F4E52" w:rsidRPr="00CB238F" w:rsidRDefault="003F4E52" w:rsidP="003F4E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 xml:space="preserve">All organisations applying for a grant </w:t>
      </w:r>
      <w:proofErr w:type="gramStart"/>
      <w:r w:rsidR="00C6201A">
        <w:rPr>
          <w:rFonts w:cstheme="minorHAnsi"/>
          <w:sz w:val="24"/>
          <w:szCs w:val="24"/>
        </w:rPr>
        <w:t>should</w:t>
      </w:r>
      <w:r w:rsidR="009F72DD">
        <w:rPr>
          <w:rFonts w:cstheme="minorHAnsi"/>
          <w:sz w:val="24"/>
          <w:szCs w:val="24"/>
        </w:rPr>
        <w:t>;</w:t>
      </w:r>
      <w:proofErr w:type="gramEnd"/>
    </w:p>
    <w:p w14:paraId="546C4D5D" w14:textId="77777777" w:rsidR="003F4E52" w:rsidRPr="00CB238F" w:rsidRDefault="003F4E52" w:rsidP="003F4E5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9E0D402" w14:textId="567D2F98" w:rsidR="003F4E52" w:rsidRPr="00C6201A" w:rsidRDefault="003F4E52" w:rsidP="003F4E52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6201A">
        <w:rPr>
          <w:rFonts w:cstheme="minorHAnsi"/>
          <w:sz w:val="24"/>
          <w:szCs w:val="24"/>
        </w:rPr>
        <w:t>be of a non-commercial nature</w:t>
      </w:r>
    </w:p>
    <w:p w14:paraId="213227CC" w14:textId="77777777" w:rsidR="003F4E52" w:rsidRPr="00CB238F" w:rsidRDefault="003F4E52" w:rsidP="003F4E52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>have a constitution, set of rules or documented aims and objectives,</w:t>
      </w:r>
    </w:p>
    <w:p w14:paraId="1C2D7323" w14:textId="77777777" w:rsidR="003F4E52" w:rsidRPr="00CB238F" w:rsidRDefault="003F4E52" w:rsidP="003F4E52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>have a bank account with at least two signatures.</w:t>
      </w:r>
    </w:p>
    <w:p w14:paraId="16A6B7C5" w14:textId="77777777" w:rsidR="003F4E52" w:rsidRPr="00CB238F" w:rsidRDefault="003F4E52" w:rsidP="003F4E5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67A76C1" w14:textId="77777777" w:rsidR="00B731E8" w:rsidRDefault="003F4E52" w:rsidP="003F4E52">
      <w:pPr>
        <w:spacing w:after="0" w:line="240" w:lineRule="auto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 xml:space="preserve">The Town Council cannot give financial assistance to individuals under this </w:t>
      </w:r>
      <w:proofErr w:type="gramStart"/>
      <w:r w:rsidRPr="00CB238F">
        <w:rPr>
          <w:rFonts w:cstheme="minorHAnsi"/>
          <w:sz w:val="24"/>
          <w:szCs w:val="24"/>
        </w:rPr>
        <w:t>scheme</w:t>
      </w:r>
      <w:proofErr w:type="gramEnd"/>
      <w:r w:rsidRPr="00CB238F">
        <w:rPr>
          <w:rFonts w:cstheme="minorHAnsi"/>
          <w:sz w:val="24"/>
          <w:szCs w:val="24"/>
        </w:rPr>
        <w:t xml:space="preserve"> nor will it consider retrospective applications where the activity or project has already been carried out.</w:t>
      </w:r>
      <w:r w:rsidR="00204B6C">
        <w:rPr>
          <w:rFonts w:cstheme="minorHAnsi"/>
          <w:sz w:val="24"/>
          <w:szCs w:val="24"/>
        </w:rPr>
        <w:t xml:space="preserve"> </w:t>
      </w:r>
      <w:r w:rsidR="00AB5ECF">
        <w:rPr>
          <w:rFonts w:cstheme="minorHAnsi"/>
          <w:sz w:val="24"/>
          <w:szCs w:val="24"/>
        </w:rPr>
        <w:t xml:space="preserve"> </w:t>
      </w:r>
    </w:p>
    <w:p w14:paraId="64680A41" w14:textId="77777777" w:rsidR="00B731E8" w:rsidRDefault="00B731E8" w:rsidP="003F4E52">
      <w:pPr>
        <w:spacing w:after="0" w:line="240" w:lineRule="auto"/>
        <w:rPr>
          <w:rFonts w:cstheme="minorHAnsi"/>
          <w:sz w:val="24"/>
          <w:szCs w:val="24"/>
        </w:rPr>
      </w:pPr>
    </w:p>
    <w:p w14:paraId="14E4C0EF" w14:textId="0F55E904" w:rsidR="003F4E52" w:rsidRPr="00894266" w:rsidRDefault="00AB5ECF" w:rsidP="003F4E52">
      <w:pPr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894266">
        <w:rPr>
          <w:rFonts w:cstheme="minorHAnsi"/>
          <w:i/>
          <w:iCs/>
          <w:color w:val="FF0000"/>
          <w:sz w:val="24"/>
          <w:szCs w:val="24"/>
        </w:rPr>
        <w:t>The Town Council will not</w:t>
      </w:r>
      <w:r w:rsidR="00B731E8" w:rsidRPr="00894266">
        <w:rPr>
          <w:rFonts w:cstheme="minorHAnsi"/>
          <w:i/>
          <w:iCs/>
          <w:color w:val="FF0000"/>
          <w:sz w:val="24"/>
          <w:szCs w:val="24"/>
        </w:rPr>
        <w:t xml:space="preserve"> consider applications submitted annually for</w:t>
      </w:r>
      <w:r w:rsidRPr="00894266">
        <w:rPr>
          <w:rFonts w:cstheme="minorHAnsi"/>
          <w:i/>
          <w:iCs/>
          <w:color w:val="FF0000"/>
          <w:sz w:val="24"/>
          <w:szCs w:val="24"/>
        </w:rPr>
        <w:t xml:space="preserve"> fund</w:t>
      </w:r>
      <w:r w:rsidR="00B731E8" w:rsidRPr="00894266">
        <w:rPr>
          <w:rFonts w:cstheme="minorHAnsi"/>
          <w:i/>
          <w:iCs/>
          <w:color w:val="FF0000"/>
          <w:sz w:val="24"/>
          <w:szCs w:val="24"/>
        </w:rPr>
        <w:t>ing</w:t>
      </w:r>
      <w:r w:rsidRPr="00894266">
        <w:rPr>
          <w:rFonts w:cstheme="minorHAnsi"/>
          <w:i/>
          <w:iCs/>
          <w:color w:val="FF0000"/>
          <w:sz w:val="24"/>
          <w:szCs w:val="24"/>
        </w:rPr>
        <w:t xml:space="preserve"> </w:t>
      </w:r>
      <w:r w:rsidR="00B731E8" w:rsidRPr="00894266">
        <w:rPr>
          <w:rFonts w:cstheme="minorHAnsi"/>
          <w:i/>
          <w:iCs/>
          <w:color w:val="FF0000"/>
          <w:sz w:val="24"/>
          <w:szCs w:val="24"/>
        </w:rPr>
        <w:t>towards the</w:t>
      </w:r>
      <w:r w:rsidRPr="00894266">
        <w:rPr>
          <w:rFonts w:cstheme="minorHAnsi"/>
          <w:i/>
          <w:iCs/>
          <w:color w:val="FF0000"/>
          <w:sz w:val="24"/>
          <w:szCs w:val="24"/>
        </w:rPr>
        <w:t xml:space="preserve"> same project/event</w:t>
      </w:r>
      <w:r w:rsidR="00B731E8" w:rsidRPr="00894266">
        <w:rPr>
          <w:rFonts w:cstheme="minorHAnsi"/>
          <w:i/>
          <w:iCs/>
          <w:color w:val="FF0000"/>
          <w:sz w:val="24"/>
          <w:szCs w:val="24"/>
        </w:rPr>
        <w:t>; applications will only be considered every other year.</w:t>
      </w:r>
    </w:p>
    <w:p w14:paraId="26CA456D" w14:textId="77777777" w:rsidR="003F4E52" w:rsidRPr="00CB238F" w:rsidRDefault="003F4E52" w:rsidP="003F4E52">
      <w:pPr>
        <w:spacing w:after="0" w:line="240" w:lineRule="auto"/>
        <w:rPr>
          <w:rFonts w:cstheme="minorHAnsi"/>
          <w:sz w:val="24"/>
          <w:szCs w:val="24"/>
        </w:rPr>
      </w:pPr>
    </w:p>
    <w:p w14:paraId="38D62DB5" w14:textId="71C999BA" w:rsidR="003F4E52" w:rsidRPr="00CB238F" w:rsidRDefault="003F4E52" w:rsidP="003F4E52">
      <w:pPr>
        <w:spacing w:after="0" w:line="240" w:lineRule="auto"/>
        <w:rPr>
          <w:rFonts w:cstheme="minorHAnsi"/>
          <w:b/>
          <w:sz w:val="24"/>
          <w:szCs w:val="24"/>
        </w:rPr>
      </w:pPr>
      <w:r w:rsidRPr="00CB238F">
        <w:rPr>
          <w:rFonts w:cstheme="minorHAnsi"/>
          <w:b/>
          <w:sz w:val="24"/>
          <w:szCs w:val="24"/>
        </w:rPr>
        <w:t>2. What can the grants be used for?</w:t>
      </w:r>
    </w:p>
    <w:p w14:paraId="0BA43AB2" w14:textId="47FCF845" w:rsidR="003F4E52" w:rsidRPr="00EE68A2" w:rsidRDefault="003F4E52" w:rsidP="003F4E52">
      <w:pPr>
        <w:spacing w:before="100" w:beforeAutospacing="1" w:after="100" w:afterAutospacing="1" w:line="300" w:lineRule="atLeast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 xml:space="preserve">The purpose for which the grant is made must be in the interest of all or some of the inhabitants of </w:t>
      </w:r>
      <w:r w:rsidR="00217AEC">
        <w:rPr>
          <w:rFonts w:cstheme="minorHAnsi"/>
          <w:sz w:val="24"/>
          <w:szCs w:val="24"/>
        </w:rPr>
        <w:t>Market Drayton</w:t>
      </w:r>
      <w:r w:rsidR="00C6201A">
        <w:rPr>
          <w:rFonts w:cstheme="minorHAnsi"/>
          <w:sz w:val="24"/>
          <w:szCs w:val="24"/>
        </w:rPr>
        <w:t xml:space="preserve"> and the grant money must be used within the town of Market Drayton</w:t>
      </w:r>
      <w:r w:rsidR="00221D3B">
        <w:rPr>
          <w:rFonts w:cstheme="minorHAnsi"/>
          <w:sz w:val="24"/>
          <w:szCs w:val="24"/>
        </w:rPr>
        <w:t xml:space="preserve">, </w:t>
      </w:r>
      <w:r w:rsidR="00221D3B" w:rsidRPr="00EE68A2">
        <w:rPr>
          <w:rFonts w:cstheme="minorHAnsi"/>
          <w:sz w:val="24"/>
          <w:szCs w:val="24"/>
        </w:rPr>
        <w:t>and whilst t</w:t>
      </w:r>
      <w:r w:rsidR="000B534E" w:rsidRPr="00EE68A2">
        <w:rPr>
          <w:rFonts w:cstheme="minorHAnsi"/>
          <w:sz w:val="24"/>
          <w:szCs w:val="24"/>
        </w:rPr>
        <w:t>he Council will consider applica</w:t>
      </w:r>
      <w:r w:rsidR="00221D3B" w:rsidRPr="00EE68A2">
        <w:rPr>
          <w:rFonts w:cstheme="minorHAnsi"/>
          <w:sz w:val="24"/>
          <w:szCs w:val="24"/>
        </w:rPr>
        <w:t>tions from organisations</w:t>
      </w:r>
      <w:r w:rsidR="000B534E" w:rsidRPr="00EE68A2">
        <w:rPr>
          <w:rFonts w:cstheme="minorHAnsi"/>
          <w:sz w:val="24"/>
          <w:szCs w:val="24"/>
        </w:rPr>
        <w:t xml:space="preserve"> </w:t>
      </w:r>
      <w:r w:rsidR="00221D3B" w:rsidRPr="00EE68A2">
        <w:rPr>
          <w:rFonts w:cstheme="minorHAnsi"/>
          <w:sz w:val="24"/>
          <w:szCs w:val="24"/>
        </w:rPr>
        <w:t>based</w:t>
      </w:r>
      <w:r w:rsidR="000B534E" w:rsidRPr="00EE68A2">
        <w:rPr>
          <w:rFonts w:cstheme="minorHAnsi"/>
          <w:sz w:val="24"/>
          <w:szCs w:val="24"/>
        </w:rPr>
        <w:t xml:space="preserve"> outside</w:t>
      </w:r>
      <w:r w:rsidR="00221D3B" w:rsidRPr="00EE68A2">
        <w:rPr>
          <w:rFonts w:cstheme="minorHAnsi"/>
          <w:sz w:val="24"/>
          <w:szCs w:val="24"/>
        </w:rPr>
        <w:t xml:space="preserve"> </w:t>
      </w:r>
      <w:r w:rsidR="007140CD" w:rsidRPr="00EE68A2">
        <w:rPr>
          <w:rFonts w:cstheme="minorHAnsi"/>
          <w:sz w:val="24"/>
          <w:szCs w:val="24"/>
        </w:rPr>
        <w:t xml:space="preserve">of </w:t>
      </w:r>
      <w:r w:rsidR="00221D3B" w:rsidRPr="00EE68A2">
        <w:rPr>
          <w:rFonts w:cstheme="minorHAnsi"/>
          <w:sz w:val="24"/>
          <w:szCs w:val="24"/>
        </w:rPr>
        <w:t xml:space="preserve">Market Drayton the above criteria must always apply. </w:t>
      </w:r>
      <w:r w:rsidR="000B534E" w:rsidRPr="00EE68A2">
        <w:rPr>
          <w:rFonts w:cstheme="minorHAnsi"/>
          <w:sz w:val="24"/>
          <w:szCs w:val="24"/>
        </w:rPr>
        <w:t xml:space="preserve"> </w:t>
      </w:r>
    </w:p>
    <w:p w14:paraId="787DAB18" w14:textId="6B8FEBB5" w:rsidR="003F4E52" w:rsidRPr="004C4655" w:rsidRDefault="003F4E52" w:rsidP="003F4E52">
      <w:pPr>
        <w:rPr>
          <w:rFonts w:cstheme="minorHAnsi"/>
          <w:color w:val="1F4E79" w:themeColor="accent1" w:themeShade="80"/>
          <w:sz w:val="24"/>
          <w:szCs w:val="24"/>
        </w:rPr>
      </w:pPr>
      <w:r w:rsidRPr="00CB238F">
        <w:rPr>
          <w:rFonts w:cstheme="minorHAnsi"/>
          <w:sz w:val="24"/>
          <w:szCs w:val="24"/>
        </w:rPr>
        <w:t>The Council considers applications on the following basis:</w:t>
      </w:r>
    </w:p>
    <w:p w14:paraId="0819A7E4" w14:textId="77777777" w:rsidR="003F4E52" w:rsidRPr="00CB238F" w:rsidRDefault="003F4E52" w:rsidP="003F4E5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>How well the grant will meet the needs of the community.</w:t>
      </w:r>
    </w:p>
    <w:p w14:paraId="5B4A8628" w14:textId="77777777" w:rsidR="003F4E52" w:rsidRPr="00CB238F" w:rsidRDefault="003F4E52" w:rsidP="003F4E5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>How effectively the organisation will use the grant.</w:t>
      </w:r>
    </w:p>
    <w:p w14:paraId="55098C70" w14:textId="2F4A7C82" w:rsidR="003F4E52" w:rsidRDefault="003F4E52" w:rsidP="003F4E5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>Whether the costs are appropriate and realistic.</w:t>
      </w:r>
    </w:p>
    <w:p w14:paraId="57974917" w14:textId="6DAB2DC9" w:rsidR="00F10223" w:rsidRDefault="00F10223" w:rsidP="003F4E5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Whether there is a more suitable funding source.</w:t>
      </w:r>
    </w:p>
    <w:p w14:paraId="20F41034" w14:textId="30FAF36A" w:rsidR="00221D3B" w:rsidRDefault="00E54BF3" w:rsidP="003F4E5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E68A2">
        <w:rPr>
          <w:rFonts w:cstheme="minorHAnsi"/>
          <w:sz w:val="24"/>
          <w:szCs w:val="24"/>
        </w:rPr>
        <w:lastRenderedPageBreak/>
        <w:t>Whether the grant will be used to generate a ‘benefit’ to the inhabitants of Market Dray</w:t>
      </w:r>
      <w:r w:rsidR="00A832D6">
        <w:rPr>
          <w:rFonts w:cstheme="minorHAnsi"/>
          <w:sz w:val="24"/>
          <w:szCs w:val="24"/>
        </w:rPr>
        <w:t>t</w:t>
      </w:r>
      <w:r w:rsidRPr="00EE68A2">
        <w:rPr>
          <w:rFonts w:cstheme="minorHAnsi"/>
          <w:sz w:val="24"/>
          <w:szCs w:val="24"/>
        </w:rPr>
        <w:t>on.</w:t>
      </w:r>
    </w:p>
    <w:p w14:paraId="3C3DD391" w14:textId="77777777" w:rsidR="00F15FBB" w:rsidRPr="00B731E8" w:rsidRDefault="00F15FBB" w:rsidP="0053214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1C84A5F" w14:textId="6E507DB9" w:rsidR="003F4E52" w:rsidRPr="00CB238F" w:rsidRDefault="003F4E52" w:rsidP="003F4E52">
      <w:pPr>
        <w:rPr>
          <w:rFonts w:cstheme="minorHAnsi"/>
          <w:b/>
          <w:sz w:val="24"/>
          <w:szCs w:val="24"/>
        </w:rPr>
      </w:pPr>
      <w:r w:rsidRPr="00CB238F">
        <w:rPr>
          <w:rFonts w:cstheme="minorHAnsi"/>
          <w:b/>
          <w:sz w:val="24"/>
          <w:szCs w:val="24"/>
        </w:rPr>
        <w:t>3.  How and when should an application be made?</w:t>
      </w:r>
    </w:p>
    <w:p w14:paraId="2BDA2409" w14:textId="1B97C2BF" w:rsidR="003F4E52" w:rsidRPr="002B2D4D" w:rsidRDefault="004703FD" w:rsidP="003F4E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completed application form must be sent to the Town Clerk</w:t>
      </w:r>
      <w:r w:rsidR="001A7408">
        <w:rPr>
          <w:rFonts w:cstheme="minorHAnsi"/>
          <w:sz w:val="24"/>
          <w:szCs w:val="24"/>
        </w:rPr>
        <w:t xml:space="preserve">.  </w:t>
      </w:r>
      <w:r w:rsidR="003F4E52" w:rsidRPr="00CB238F">
        <w:rPr>
          <w:rFonts w:cstheme="minorHAnsi"/>
          <w:sz w:val="24"/>
          <w:szCs w:val="24"/>
        </w:rPr>
        <w:t>Application</w:t>
      </w:r>
      <w:r w:rsidR="00217AEC">
        <w:rPr>
          <w:rFonts w:cstheme="minorHAnsi"/>
          <w:sz w:val="24"/>
          <w:szCs w:val="24"/>
        </w:rPr>
        <w:t>s will be considered at the Finance and General Purposes meetings.  The meeting dates are available on the Town Council website</w:t>
      </w:r>
      <w:r w:rsidR="00764B78">
        <w:rPr>
          <w:rFonts w:cstheme="minorHAnsi"/>
          <w:bCs/>
          <w:sz w:val="24"/>
          <w:szCs w:val="24"/>
        </w:rPr>
        <w:t>.</w:t>
      </w:r>
      <w:r w:rsidR="003F4E52" w:rsidRPr="00486B53">
        <w:rPr>
          <w:rFonts w:cstheme="minorHAnsi"/>
          <w:color w:val="FF0000"/>
          <w:sz w:val="24"/>
          <w:szCs w:val="24"/>
        </w:rPr>
        <w:t xml:space="preserve"> </w:t>
      </w:r>
    </w:p>
    <w:p w14:paraId="6AA53B1E" w14:textId="3B490D2E" w:rsidR="003F4E52" w:rsidRPr="00CB238F" w:rsidRDefault="003F4E52" w:rsidP="003F4E52">
      <w:pPr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 xml:space="preserve">Along with the </w:t>
      </w:r>
      <w:r w:rsidR="001A7408">
        <w:rPr>
          <w:rFonts w:cstheme="minorHAnsi"/>
          <w:sz w:val="24"/>
          <w:szCs w:val="24"/>
        </w:rPr>
        <w:t>letter</w:t>
      </w:r>
      <w:r w:rsidRPr="00CB238F">
        <w:rPr>
          <w:rFonts w:cstheme="minorHAnsi"/>
          <w:sz w:val="24"/>
          <w:szCs w:val="24"/>
        </w:rPr>
        <w:t xml:space="preserve"> applicants are required to submit</w:t>
      </w:r>
      <w:r w:rsidR="00141176">
        <w:rPr>
          <w:rFonts w:cstheme="minorHAnsi"/>
          <w:sz w:val="24"/>
          <w:szCs w:val="24"/>
        </w:rPr>
        <w:t>:</w:t>
      </w:r>
    </w:p>
    <w:p w14:paraId="5FD9E389" w14:textId="77777777" w:rsidR="003F4E52" w:rsidRPr="00CB238F" w:rsidRDefault="003F4E52" w:rsidP="003F4E52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>A copy of the organisation’s constitution, set of rules or statement of aims and objectives</w:t>
      </w:r>
      <w:r>
        <w:rPr>
          <w:rFonts w:cstheme="minorHAnsi"/>
          <w:sz w:val="24"/>
          <w:szCs w:val="24"/>
        </w:rPr>
        <w:t>.</w:t>
      </w:r>
      <w:r w:rsidRPr="00CB238F">
        <w:rPr>
          <w:rFonts w:cstheme="minorHAnsi"/>
          <w:sz w:val="24"/>
          <w:szCs w:val="24"/>
        </w:rPr>
        <w:t xml:space="preserve"> </w:t>
      </w:r>
    </w:p>
    <w:p w14:paraId="44FADF5A" w14:textId="17084929" w:rsidR="003F4E52" w:rsidRPr="00CB238F" w:rsidRDefault="003F4E52" w:rsidP="003F4E52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 xml:space="preserve">Copies of audited or </w:t>
      </w:r>
      <w:r w:rsidR="00E54BF3" w:rsidRPr="00EE68A2">
        <w:rPr>
          <w:rFonts w:cstheme="minorHAnsi"/>
          <w:sz w:val="24"/>
          <w:szCs w:val="24"/>
        </w:rPr>
        <w:t xml:space="preserve">professionally </w:t>
      </w:r>
      <w:r w:rsidRPr="00CB238F">
        <w:rPr>
          <w:rFonts w:cstheme="minorHAnsi"/>
          <w:sz w:val="24"/>
          <w:szCs w:val="24"/>
        </w:rPr>
        <w:t>independently</w:t>
      </w:r>
      <w:r w:rsidR="00E54BF3">
        <w:rPr>
          <w:rFonts w:cstheme="minorHAnsi"/>
          <w:sz w:val="24"/>
          <w:szCs w:val="24"/>
        </w:rPr>
        <w:t xml:space="preserve"> </w:t>
      </w:r>
      <w:r w:rsidR="00E54BF3" w:rsidRPr="00EE68A2">
        <w:rPr>
          <w:rFonts w:cstheme="minorHAnsi"/>
          <w:sz w:val="24"/>
          <w:szCs w:val="24"/>
        </w:rPr>
        <w:t>prepared statutory</w:t>
      </w:r>
      <w:r w:rsidR="007140CD" w:rsidRPr="00EE68A2">
        <w:rPr>
          <w:rFonts w:cstheme="minorHAnsi"/>
          <w:sz w:val="24"/>
          <w:szCs w:val="24"/>
        </w:rPr>
        <w:t xml:space="preserve"> </w:t>
      </w:r>
      <w:r w:rsidRPr="00CB238F">
        <w:rPr>
          <w:rFonts w:cstheme="minorHAnsi"/>
          <w:sz w:val="24"/>
          <w:szCs w:val="24"/>
        </w:rPr>
        <w:t xml:space="preserve">accounts for the </w:t>
      </w:r>
      <w:r w:rsidR="007140CD" w:rsidRPr="00EE68A2">
        <w:rPr>
          <w:rFonts w:cstheme="minorHAnsi"/>
          <w:sz w:val="24"/>
          <w:szCs w:val="24"/>
        </w:rPr>
        <w:t>previous</w:t>
      </w:r>
      <w:r w:rsidRPr="00EE68A2">
        <w:rPr>
          <w:rFonts w:cstheme="minorHAnsi"/>
          <w:sz w:val="24"/>
          <w:szCs w:val="24"/>
        </w:rPr>
        <w:t xml:space="preserve"> </w:t>
      </w:r>
      <w:r w:rsidRPr="00CB238F">
        <w:rPr>
          <w:rFonts w:cstheme="minorHAnsi"/>
          <w:sz w:val="24"/>
          <w:szCs w:val="24"/>
        </w:rPr>
        <w:t>year</w:t>
      </w:r>
      <w:r w:rsidR="00221D3B">
        <w:rPr>
          <w:rFonts w:cstheme="minorHAnsi"/>
          <w:sz w:val="24"/>
          <w:szCs w:val="24"/>
        </w:rPr>
        <w:t>.</w:t>
      </w:r>
      <w:r w:rsidRPr="00CB238F">
        <w:rPr>
          <w:rFonts w:cstheme="minorHAnsi"/>
          <w:sz w:val="24"/>
          <w:szCs w:val="24"/>
        </w:rPr>
        <w:t xml:space="preserve">  </w:t>
      </w:r>
    </w:p>
    <w:p w14:paraId="7F17150D" w14:textId="4F46EE2C" w:rsidR="00764B78" w:rsidRPr="00EE68A2" w:rsidRDefault="003F4E52" w:rsidP="0060236E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17AEC">
        <w:rPr>
          <w:rFonts w:cstheme="minorHAnsi"/>
          <w:sz w:val="24"/>
          <w:szCs w:val="24"/>
        </w:rPr>
        <w:t>Supporting evidence of the cost of the project</w:t>
      </w:r>
      <w:r w:rsidR="00E54BF3">
        <w:rPr>
          <w:rFonts w:cstheme="minorHAnsi"/>
          <w:sz w:val="24"/>
          <w:szCs w:val="24"/>
        </w:rPr>
        <w:t xml:space="preserve"> </w:t>
      </w:r>
      <w:r w:rsidR="009F72DD" w:rsidRPr="00EE68A2">
        <w:rPr>
          <w:rFonts w:cstheme="minorHAnsi"/>
          <w:sz w:val="24"/>
          <w:szCs w:val="24"/>
        </w:rPr>
        <w:t>together with a</w:t>
      </w:r>
      <w:r w:rsidR="00E54BF3" w:rsidRPr="00EE68A2">
        <w:rPr>
          <w:rFonts w:cstheme="minorHAnsi"/>
          <w:sz w:val="24"/>
          <w:szCs w:val="24"/>
        </w:rPr>
        <w:t xml:space="preserve"> schedule of how the </w:t>
      </w:r>
      <w:r w:rsidR="00AD1F08" w:rsidRPr="00EE68A2">
        <w:rPr>
          <w:rFonts w:cstheme="minorHAnsi"/>
          <w:sz w:val="24"/>
          <w:szCs w:val="24"/>
        </w:rPr>
        <w:t>funds</w:t>
      </w:r>
      <w:r w:rsidR="00E54BF3" w:rsidRPr="00EE68A2">
        <w:rPr>
          <w:rFonts w:cstheme="minorHAnsi"/>
          <w:sz w:val="24"/>
          <w:szCs w:val="24"/>
        </w:rPr>
        <w:t xml:space="preserve"> will be </w:t>
      </w:r>
      <w:r w:rsidR="009F72DD" w:rsidRPr="00EE68A2">
        <w:rPr>
          <w:rFonts w:cstheme="minorHAnsi"/>
          <w:sz w:val="24"/>
          <w:szCs w:val="24"/>
        </w:rPr>
        <w:t>used</w:t>
      </w:r>
      <w:r w:rsidRPr="00EE68A2">
        <w:rPr>
          <w:rFonts w:cstheme="minorHAnsi"/>
          <w:sz w:val="24"/>
          <w:szCs w:val="24"/>
        </w:rPr>
        <w:t xml:space="preserve">.  </w:t>
      </w:r>
    </w:p>
    <w:p w14:paraId="6D37B0AD" w14:textId="77777777" w:rsidR="00217AEC" w:rsidRPr="00217AEC" w:rsidRDefault="00217AEC" w:rsidP="00217AE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DD90585" w14:textId="7603DE7D" w:rsidR="003F4E52" w:rsidRDefault="003F4E52" w:rsidP="003F4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unable to provide any of the information listed </w:t>
      </w:r>
      <w:r w:rsidR="00C6201A">
        <w:rPr>
          <w:rFonts w:cstheme="minorHAnsi"/>
          <w:sz w:val="24"/>
          <w:szCs w:val="24"/>
        </w:rPr>
        <w:t xml:space="preserve">in this </w:t>
      </w:r>
      <w:proofErr w:type="gramStart"/>
      <w:r w:rsidR="00C6201A">
        <w:rPr>
          <w:rFonts w:cstheme="minorHAnsi"/>
          <w:sz w:val="24"/>
          <w:szCs w:val="24"/>
        </w:rPr>
        <w:t>document</w:t>
      </w:r>
      <w:proofErr w:type="gramEnd"/>
      <w:r>
        <w:rPr>
          <w:rFonts w:cstheme="minorHAnsi"/>
          <w:sz w:val="24"/>
          <w:szCs w:val="24"/>
        </w:rPr>
        <w:t xml:space="preserve"> please contact the Town Council for advice.</w:t>
      </w:r>
    </w:p>
    <w:p w14:paraId="69BA138B" w14:textId="77777777" w:rsidR="00217AEC" w:rsidRPr="00CB238F" w:rsidRDefault="00217AEC" w:rsidP="003F4E52">
      <w:pPr>
        <w:spacing w:after="0" w:line="240" w:lineRule="auto"/>
        <w:rPr>
          <w:rFonts w:cstheme="minorHAnsi"/>
          <w:sz w:val="24"/>
          <w:szCs w:val="24"/>
        </w:rPr>
      </w:pPr>
    </w:p>
    <w:p w14:paraId="3451A145" w14:textId="7705881B" w:rsidR="003F4E52" w:rsidRPr="00CB238F" w:rsidRDefault="00F15FBB" w:rsidP="003F4E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3F4E52" w:rsidRPr="00CB238F">
        <w:rPr>
          <w:rFonts w:cstheme="minorHAnsi"/>
          <w:b/>
          <w:bCs/>
          <w:sz w:val="24"/>
          <w:szCs w:val="24"/>
        </w:rPr>
        <w:t>. General criteria – these apply to all Community Grant Applications:</w:t>
      </w:r>
    </w:p>
    <w:p w14:paraId="3AA49302" w14:textId="77777777" w:rsidR="003F4E52" w:rsidRPr="00CB238F" w:rsidRDefault="003F4E52" w:rsidP="003F4E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A87D61" w14:textId="0CE504EF" w:rsidR="003F4E52" w:rsidRPr="00CB238F" w:rsidRDefault="003F4E52" w:rsidP="003F4E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238F">
        <w:rPr>
          <w:rFonts w:cstheme="minorHAnsi"/>
          <w:sz w:val="24"/>
          <w:szCs w:val="24"/>
        </w:rPr>
        <w:t xml:space="preserve">Each application to be considered on its merit; the amount of grant will be at the discretion of the Town </w:t>
      </w:r>
      <w:proofErr w:type="gramStart"/>
      <w:r w:rsidRPr="00CB238F">
        <w:rPr>
          <w:rFonts w:cstheme="minorHAnsi"/>
          <w:sz w:val="24"/>
          <w:szCs w:val="24"/>
        </w:rPr>
        <w:t>Council, but</w:t>
      </w:r>
      <w:proofErr w:type="gramEnd"/>
      <w:r w:rsidRPr="00CB238F">
        <w:rPr>
          <w:rFonts w:cstheme="minorHAnsi"/>
          <w:sz w:val="24"/>
          <w:szCs w:val="24"/>
        </w:rPr>
        <w:t xml:space="preserve"> will not exceed </w:t>
      </w:r>
      <w:r w:rsidRPr="00CB238F">
        <w:rPr>
          <w:rFonts w:cstheme="minorHAnsi"/>
          <w:b/>
          <w:bCs/>
          <w:sz w:val="24"/>
          <w:szCs w:val="24"/>
        </w:rPr>
        <w:t>£</w:t>
      </w:r>
      <w:r w:rsidR="00A44309" w:rsidRPr="00AB5ECF">
        <w:rPr>
          <w:rFonts w:cstheme="minorHAnsi"/>
          <w:b/>
          <w:bCs/>
          <w:strike/>
          <w:sz w:val="24"/>
          <w:szCs w:val="24"/>
        </w:rPr>
        <w:t>5,000</w:t>
      </w:r>
      <w:r w:rsidR="00A44309">
        <w:rPr>
          <w:rFonts w:cstheme="minorHAnsi"/>
          <w:b/>
          <w:bCs/>
          <w:sz w:val="24"/>
          <w:szCs w:val="24"/>
        </w:rPr>
        <w:t>.</w:t>
      </w:r>
      <w:r w:rsidR="00AB5ECF">
        <w:rPr>
          <w:rFonts w:cstheme="minorHAnsi"/>
          <w:b/>
          <w:bCs/>
          <w:sz w:val="24"/>
          <w:szCs w:val="24"/>
        </w:rPr>
        <w:t xml:space="preserve"> </w:t>
      </w:r>
      <w:r w:rsidR="00AB5ECF" w:rsidRPr="00AB5ECF">
        <w:rPr>
          <w:rFonts w:cstheme="minorHAnsi"/>
          <w:b/>
          <w:bCs/>
          <w:color w:val="FF0000"/>
          <w:sz w:val="24"/>
          <w:szCs w:val="24"/>
        </w:rPr>
        <w:t>£</w:t>
      </w:r>
      <w:r w:rsidR="00AB5ECF" w:rsidRPr="00894266">
        <w:rPr>
          <w:rFonts w:cstheme="minorHAnsi"/>
          <w:b/>
          <w:bCs/>
          <w:i/>
          <w:iCs/>
          <w:color w:val="FF0000"/>
          <w:sz w:val="24"/>
          <w:szCs w:val="24"/>
        </w:rPr>
        <w:t>2,000.</w:t>
      </w:r>
    </w:p>
    <w:p w14:paraId="18DEE149" w14:textId="7DF7BB0F" w:rsidR="003F4E52" w:rsidRPr="00CB238F" w:rsidRDefault="003F4E52" w:rsidP="003F4E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238F">
        <w:rPr>
          <w:rFonts w:cstheme="minorHAnsi"/>
          <w:sz w:val="24"/>
          <w:szCs w:val="24"/>
        </w:rPr>
        <w:t>The grant can only be used for the purposes stated and the Council reserves the right to reclaim any grant not being used for the specified purpose of the application.</w:t>
      </w:r>
    </w:p>
    <w:p w14:paraId="39756857" w14:textId="4F12C3A6" w:rsidR="003F4E52" w:rsidRDefault="003F4E52" w:rsidP="003F4E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>The Town Council will endeavour to treat similar projects equitably.</w:t>
      </w:r>
    </w:p>
    <w:p w14:paraId="68309BA2" w14:textId="77777777" w:rsidR="003F4E52" w:rsidRPr="0042638F" w:rsidRDefault="003F4E52" w:rsidP="0042638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42638F">
        <w:rPr>
          <w:rFonts w:cstheme="minorHAnsi"/>
          <w:sz w:val="24"/>
          <w:szCs w:val="24"/>
        </w:rPr>
        <w:t xml:space="preserve">The Committee will </w:t>
      </w:r>
      <w:proofErr w:type="gramStart"/>
      <w:r w:rsidRPr="0042638F">
        <w:rPr>
          <w:rFonts w:cstheme="minorHAnsi"/>
          <w:sz w:val="24"/>
          <w:szCs w:val="24"/>
        </w:rPr>
        <w:t>take into account</w:t>
      </w:r>
      <w:proofErr w:type="gramEnd"/>
      <w:r w:rsidRPr="0042638F">
        <w:rPr>
          <w:rFonts w:cstheme="minorHAnsi"/>
          <w:sz w:val="24"/>
          <w:szCs w:val="24"/>
        </w:rPr>
        <w:t xml:space="preserve"> any previous grant made to an organisation or group when considering a new application.</w:t>
      </w:r>
    </w:p>
    <w:p w14:paraId="2BCF8160" w14:textId="77777777" w:rsidR="003F4E52" w:rsidRPr="00CB238F" w:rsidRDefault="003F4E52" w:rsidP="003F4E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>No grant will be awarded to or for any commercial venture for private gain.</w:t>
      </w:r>
    </w:p>
    <w:p w14:paraId="25B9A1E9" w14:textId="77777777" w:rsidR="003F4E52" w:rsidRPr="00CB238F" w:rsidRDefault="003F4E52" w:rsidP="003F4E52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 xml:space="preserve">Organisations are responsible for ensuring that they </w:t>
      </w:r>
      <w:r>
        <w:rPr>
          <w:rFonts w:cstheme="minorHAnsi"/>
          <w:sz w:val="24"/>
          <w:szCs w:val="24"/>
        </w:rPr>
        <w:t>comply</w:t>
      </w:r>
      <w:r w:rsidRPr="00CB238F">
        <w:rPr>
          <w:rFonts w:cstheme="minorHAnsi"/>
          <w:sz w:val="24"/>
          <w:szCs w:val="24"/>
        </w:rPr>
        <w:t xml:space="preserve"> with all legal and statutory requirements relating to the proposed project to be funded.</w:t>
      </w:r>
    </w:p>
    <w:p w14:paraId="5D854049" w14:textId="0D7B5EEB" w:rsidR="003F4E52" w:rsidRDefault="003F4E52" w:rsidP="003F4E52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 xml:space="preserve">Should for any reason the organisation </w:t>
      </w:r>
      <w:proofErr w:type="gramStart"/>
      <w:r w:rsidRPr="00CB238F">
        <w:rPr>
          <w:rFonts w:cstheme="minorHAnsi"/>
          <w:sz w:val="24"/>
          <w:szCs w:val="24"/>
        </w:rPr>
        <w:t>disband</w:t>
      </w:r>
      <w:proofErr w:type="gramEnd"/>
      <w:r w:rsidRPr="00CB238F">
        <w:rPr>
          <w:rFonts w:cstheme="minorHAnsi"/>
          <w:sz w:val="24"/>
          <w:szCs w:val="24"/>
        </w:rPr>
        <w:t xml:space="preserve"> during the period of the grant the Council may ask for all or part of the monies to be paid back.</w:t>
      </w:r>
    </w:p>
    <w:p w14:paraId="50F51A70" w14:textId="79C11F16" w:rsidR="00C6201A" w:rsidRPr="00CB238F" w:rsidRDefault="00C6201A" w:rsidP="003F4E52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Should the reason the grant was awarded not be completed the Council reserve the right to claim the money back.</w:t>
      </w:r>
    </w:p>
    <w:p w14:paraId="5C0005C9" w14:textId="48FAFCDF" w:rsidR="003F4E52" w:rsidRDefault="003F4E52" w:rsidP="003F4E52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>Organisations can normally only make one application per year, though exceptions can be made.</w:t>
      </w:r>
    </w:p>
    <w:p w14:paraId="5FC3CBC1" w14:textId="7DC3031D" w:rsidR="00AB5ECF" w:rsidRPr="00894266" w:rsidRDefault="00B731E8" w:rsidP="003F4E52">
      <w:pPr>
        <w:numPr>
          <w:ilvl w:val="0"/>
          <w:numId w:val="5"/>
        </w:numPr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894266">
        <w:rPr>
          <w:rFonts w:cstheme="minorHAnsi"/>
          <w:i/>
          <w:iCs/>
          <w:color w:val="FF0000"/>
          <w:sz w:val="24"/>
          <w:szCs w:val="24"/>
        </w:rPr>
        <w:t xml:space="preserve">No grant will be awarded annually towards the same project/event; applications will only be considered every other year. </w:t>
      </w:r>
    </w:p>
    <w:p w14:paraId="75B13725" w14:textId="7A62E113" w:rsidR="00C6201A" w:rsidRDefault="00C6201A" w:rsidP="003F4E52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grant money must be used within the financial year it </w:t>
      </w:r>
      <w:r w:rsidR="00AB5ECF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given.</w:t>
      </w:r>
    </w:p>
    <w:p w14:paraId="07EAE4FD" w14:textId="77777777" w:rsidR="003F4E52" w:rsidRPr="00CB238F" w:rsidRDefault="003F4E52" w:rsidP="003F4E5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95F5FC7" w14:textId="66B42D2A" w:rsidR="003F4E52" w:rsidRDefault="003F4E52" w:rsidP="003F4E52">
      <w:pPr>
        <w:rPr>
          <w:rFonts w:cstheme="minorHAnsi"/>
          <w:sz w:val="24"/>
          <w:szCs w:val="24"/>
        </w:rPr>
      </w:pPr>
      <w:r w:rsidRPr="00CB238F">
        <w:rPr>
          <w:rFonts w:cstheme="minorHAnsi"/>
          <w:sz w:val="24"/>
          <w:szCs w:val="24"/>
        </w:rPr>
        <w:t>Should any of these conditions not be met it could result in the grant being withdrawn, the grant having to be repaid and future grant applications being refused.</w:t>
      </w:r>
    </w:p>
    <w:p w14:paraId="745C9271" w14:textId="127119CB" w:rsidR="00AD1F08" w:rsidRPr="00AB5ECF" w:rsidRDefault="00204B6C" w:rsidP="00082B57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note the large grant budget is definitive </w:t>
      </w:r>
      <w:proofErr w:type="gramStart"/>
      <w:r w:rsidR="0064043A" w:rsidRPr="00966634">
        <w:rPr>
          <w:rFonts w:cstheme="minorHAnsi"/>
          <w:sz w:val="24"/>
          <w:szCs w:val="24"/>
        </w:rPr>
        <w:t xml:space="preserve">each and </w:t>
      </w:r>
      <w:r>
        <w:rPr>
          <w:rFonts w:cstheme="minorHAnsi"/>
          <w:sz w:val="24"/>
          <w:szCs w:val="24"/>
        </w:rPr>
        <w:t>every</w:t>
      </w:r>
      <w:proofErr w:type="gramEnd"/>
      <w:r>
        <w:rPr>
          <w:rFonts w:cstheme="minorHAnsi"/>
          <w:sz w:val="24"/>
          <w:szCs w:val="24"/>
        </w:rPr>
        <w:t xml:space="preserve"> financial year</w:t>
      </w:r>
      <w:r w:rsidR="0064043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once the budget is </w:t>
      </w:r>
      <w:r w:rsidR="00661E30" w:rsidRPr="00AB5ECF">
        <w:rPr>
          <w:rFonts w:cstheme="minorHAnsi"/>
          <w:color w:val="000000" w:themeColor="text1"/>
          <w:sz w:val="24"/>
          <w:szCs w:val="24"/>
        </w:rPr>
        <w:t>spent</w:t>
      </w:r>
      <w:r>
        <w:rPr>
          <w:rFonts w:cstheme="minorHAnsi"/>
          <w:sz w:val="24"/>
          <w:szCs w:val="24"/>
        </w:rPr>
        <w:t xml:space="preserve"> large grant applications will be closed for that year</w:t>
      </w:r>
      <w:r w:rsidR="0064043A">
        <w:rPr>
          <w:rFonts w:cstheme="minorHAnsi"/>
          <w:sz w:val="24"/>
          <w:szCs w:val="24"/>
        </w:rPr>
        <w:t xml:space="preserve"> </w:t>
      </w:r>
      <w:r w:rsidR="0064043A" w:rsidRPr="00966634">
        <w:rPr>
          <w:rFonts w:cstheme="minorHAnsi"/>
          <w:sz w:val="24"/>
          <w:szCs w:val="24"/>
        </w:rPr>
        <w:t>and opened again the following financial year</w:t>
      </w:r>
      <w:r w:rsidR="007251EC">
        <w:rPr>
          <w:rFonts w:cstheme="minorHAnsi"/>
          <w:sz w:val="24"/>
          <w:szCs w:val="24"/>
        </w:rPr>
        <w:t xml:space="preserve"> </w:t>
      </w:r>
      <w:r w:rsidR="007251EC" w:rsidRPr="00894266">
        <w:rPr>
          <w:rFonts w:cstheme="minorHAnsi"/>
          <w:i/>
          <w:iCs/>
          <w:color w:val="FF0000"/>
          <w:sz w:val="24"/>
          <w:szCs w:val="24"/>
        </w:rPr>
        <w:t>subject to available funds.</w:t>
      </w:r>
    </w:p>
    <w:p w14:paraId="001F2A23" w14:textId="763CC610" w:rsidR="00082B57" w:rsidRPr="00082B57" w:rsidRDefault="00F15FBB" w:rsidP="00082B5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082B57" w:rsidRPr="00082B57">
        <w:rPr>
          <w:rFonts w:cstheme="minorHAnsi"/>
          <w:b/>
          <w:bCs/>
          <w:sz w:val="24"/>
          <w:szCs w:val="24"/>
        </w:rPr>
        <w:t>.  Payment of Funds</w:t>
      </w:r>
    </w:p>
    <w:p w14:paraId="789156EA" w14:textId="433990B4" w:rsidR="0064043A" w:rsidRPr="00AB5ECF" w:rsidRDefault="00082B57" w:rsidP="00082B57">
      <w:pPr>
        <w:rPr>
          <w:rFonts w:cstheme="minorHAnsi"/>
          <w:sz w:val="24"/>
          <w:szCs w:val="24"/>
        </w:rPr>
      </w:pPr>
      <w:r w:rsidRPr="00082B57">
        <w:rPr>
          <w:rFonts w:cstheme="minorHAnsi"/>
          <w:sz w:val="24"/>
          <w:szCs w:val="24"/>
        </w:rPr>
        <w:lastRenderedPageBreak/>
        <w:t xml:space="preserve">It is preferred that grant funding is paid via BACS, therefore if your groups </w:t>
      </w:r>
      <w:proofErr w:type="gramStart"/>
      <w:r w:rsidRPr="00082B57">
        <w:rPr>
          <w:rFonts w:cstheme="minorHAnsi"/>
          <w:sz w:val="24"/>
          <w:szCs w:val="24"/>
        </w:rPr>
        <w:t>is</w:t>
      </w:r>
      <w:proofErr w:type="gramEnd"/>
      <w:r w:rsidRPr="00082B57">
        <w:rPr>
          <w:rFonts w:cstheme="minorHAnsi"/>
          <w:sz w:val="24"/>
          <w:szCs w:val="24"/>
        </w:rPr>
        <w:t xml:space="preserve"> successful with its funding application,</w:t>
      </w:r>
      <w:r w:rsidR="004703FD">
        <w:rPr>
          <w:rFonts w:cstheme="minorHAnsi"/>
          <w:sz w:val="24"/>
          <w:szCs w:val="24"/>
        </w:rPr>
        <w:t xml:space="preserve"> you will be contacted and we will </w:t>
      </w:r>
      <w:r w:rsidRPr="00082B57">
        <w:rPr>
          <w:rFonts w:cstheme="minorHAnsi"/>
          <w:sz w:val="24"/>
          <w:szCs w:val="24"/>
        </w:rPr>
        <w:t>request your bank details to transfer the payment.</w:t>
      </w:r>
      <w:r w:rsidR="009F72DD">
        <w:rPr>
          <w:rFonts w:cstheme="minorHAnsi"/>
          <w:sz w:val="24"/>
          <w:szCs w:val="24"/>
        </w:rPr>
        <w:t xml:space="preserve"> </w:t>
      </w:r>
      <w:r w:rsidR="009F72DD" w:rsidRPr="00EE68A2">
        <w:rPr>
          <w:rFonts w:cstheme="minorHAnsi"/>
          <w:sz w:val="24"/>
          <w:szCs w:val="24"/>
        </w:rPr>
        <w:t xml:space="preserve">Please note large grants will not be paid into any personal bank </w:t>
      </w:r>
      <w:r w:rsidR="00AD1F08" w:rsidRPr="00EE68A2">
        <w:rPr>
          <w:rFonts w:cstheme="minorHAnsi"/>
          <w:sz w:val="24"/>
          <w:szCs w:val="24"/>
        </w:rPr>
        <w:t>a</w:t>
      </w:r>
      <w:r w:rsidR="009F72DD" w:rsidRPr="00EE68A2">
        <w:rPr>
          <w:rFonts w:cstheme="minorHAnsi"/>
          <w:sz w:val="24"/>
          <w:szCs w:val="24"/>
        </w:rPr>
        <w:t>ccount.</w:t>
      </w:r>
      <w:r w:rsidRPr="00EE68A2">
        <w:rPr>
          <w:rFonts w:cstheme="minorHAnsi"/>
          <w:sz w:val="24"/>
          <w:szCs w:val="24"/>
        </w:rPr>
        <w:t xml:space="preserve">    </w:t>
      </w:r>
    </w:p>
    <w:p w14:paraId="6249249F" w14:textId="384168F5" w:rsidR="00082B57" w:rsidRPr="00082B57" w:rsidRDefault="00F15FBB" w:rsidP="00082B5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</w:t>
      </w:r>
      <w:r w:rsidR="00082B57" w:rsidRPr="00082B57">
        <w:rPr>
          <w:rFonts w:cstheme="minorHAnsi"/>
          <w:b/>
          <w:bCs/>
          <w:sz w:val="24"/>
          <w:szCs w:val="24"/>
        </w:rPr>
        <w:t>Project Monitoring</w:t>
      </w:r>
    </w:p>
    <w:p w14:paraId="7A21A0BA" w14:textId="3767E12B" w:rsidR="000B534E" w:rsidRPr="000B534E" w:rsidRDefault="00082B57" w:rsidP="00082B57">
      <w:pPr>
        <w:rPr>
          <w:rFonts w:cstheme="minorHAnsi"/>
          <w:color w:val="FF0000"/>
          <w:sz w:val="24"/>
          <w:szCs w:val="24"/>
        </w:rPr>
      </w:pPr>
      <w:r w:rsidRPr="00082B57">
        <w:rPr>
          <w:rFonts w:cstheme="minorHAnsi"/>
          <w:sz w:val="24"/>
          <w:szCs w:val="24"/>
        </w:rPr>
        <w:t>Successful applicants must be prepared to participate in any publicity required by the Council</w:t>
      </w:r>
      <w:r w:rsidR="000B534E">
        <w:rPr>
          <w:rFonts w:cstheme="minorHAnsi"/>
          <w:sz w:val="24"/>
          <w:szCs w:val="24"/>
        </w:rPr>
        <w:t xml:space="preserve"> </w:t>
      </w:r>
      <w:r w:rsidR="000B534E" w:rsidRPr="00EE68A2">
        <w:rPr>
          <w:rFonts w:cstheme="minorHAnsi"/>
          <w:sz w:val="24"/>
          <w:szCs w:val="24"/>
        </w:rPr>
        <w:t>and as such the Council reserve the right to promote funding has been awarded to the project on its various media platforms.</w:t>
      </w:r>
    </w:p>
    <w:p w14:paraId="66B035C7" w14:textId="1EAD580A" w:rsidR="00141176" w:rsidRDefault="00082B57" w:rsidP="003F4E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project </w:t>
      </w:r>
      <w:r w:rsidR="00C81E50">
        <w:rPr>
          <w:rFonts w:cstheme="minorHAnsi"/>
          <w:sz w:val="24"/>
          <w:szCs w:val="24"/>
        </w:rPr>
        <w:t xml:space="preserve">report must be submitted </w:t>
      </w:r>
      <w:r>
        <w:rPr>
          <w:rFonts w:cstheme="minorHAnsi"/>
          <w:sz w:val="24"/>
          <w:szCs w:val="24"/>
        </w:rPr>
        <w:t>at the end of the project</w:t>
      </w:r>
      <w:r w:rsidR="00141176">
        <w:rPr>
          <w:rFonts w:cstheme="minorHAnsi"/>
          <w:sz w:val="24"/>
          <w:szCs w:val="24"/>
        </w:rPr>
        <w:t>.</w:t>
      </w:r>
    </w:p>
    <w:p w14:paraId="45B4764C" w14:textId="36375138" w:rsidR="00E31410" w:rsidRPr="00831B35" w:rsidRDefault="003F4E52" w:rsidP="00CB20CC">
      <w:pPr>
        <w:rPr>
          <w:rFonts w:cstheme="minorHAnsi"/>
          <w:b/>
          <w:sz w:val="24"/>
          <w:szCs w:val="24"/>
        </w:rPr>
      </w:pPr>
      <w:r w:rsidRPr="00217AEC">
        <w:rPr>
          <w:rFonts w:cstheme="minorHAnsi"/>
          <w:b/>
          <w:sz w:val="24"/>
          <w:szCs w:val="24"/>
        </w:rPr>
        <w:t xml:space="preserve">If you require any help filling in the application form or have any </w:t>
      </w:r>
      <w:proofErr w:type="gramStart"/>
      <w:r w:rsidRPr="00217AEC">
        <w:rPr>
          <w:rFonts w:cstheme="minorHAnsi"/>
          <w:b/>
          <w:sz w:val="24"/>
          <w:szCs w:val="24"/>
        </w:rPr>
        <w:t>questions</w:t>
      </w:r>
      <w:proofErr w:type="gramEnd"/>
      <w:r w:rsidRPr="00217AEC">
        <w:rPr>
          <w:rFonts w:cstheme="minorHAnsi"/>
          <w:b/>
          <w:sz w:val="24"/>
          <w:szCs w:val="24"/>
        </w:rPr>
        <w:t xml:space="preserve"> please do not hesitate to contact the Town C</w:t>
      </w:r>
      <w:r w:rsidR="000574F8">
        <w:rPr>
          <w:rFonts w:cstheme="minorHAnsi"/>
          <w:b/>
          <w:sz w:val="24"/>
          <w:szCs w:val="24"/>
        </w:rPr>
        <w:t>lerk</w:t>
      </w:r>
      <w:r w:rsidR="00C247AF">
        <w:rPr>
          <w:rFonts w:cstheme="minorHAnsi"/>
          <w:b/>
          <w:sz w:val="24"/>
          <w:szCs w:val="24"/>
        </w:rPr>
        <w:t xml:space="preserve"> on townclerk@marketdrayton.gov.uk</w:t>
      </w:r>
    </w:p>
    <w:sectPr w:rsidR="00E31410" w:rsidRPr="00831B35" w:rsidSect="0041310C">
      <w:headerReference w:type="default" r:id="rId12"/>
      <w:footerReference w:type="default" r:id="rId13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E201" w14:textId="77777777" w:rsidR="003E02C3" w:rsidRDefault="003E02C3" w:rsidP="00217AEC">
      <w:pPr>
        <w:spacing w:after="0" w:line="240" w:lineRule="auto"/>
      </w:pPr>
      <w:r>
        <w:separator/>
      </w:r>
    </w:p>
  </w:endnote>
  <w:endnote w:type="continuationSeparator" w:id="0">
    <w:p w14:paraId="5B314BC6" w14:textId="77777777" w:rsidR="003E02C3" w:rsidRDefault="003E02C3" w:rsidP="0021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344" w14:textId="7CBC6FB5" w:rsidR="0053214F" w:rsidRPr="0053214F" w:rsidRDefault="0053214F" w:rsidP="0053214F">
    <w:pPr>
      <w:pStyle w:val="Footer"/>
      <w:jc w:val="right"/>
      <w:rPr>
        <w:lang w:val="en-US"/>
      </w:rPr>
    </w:pPr>
    <w:r>
      <w:rPr>
        <w:lang w:val="en-US"/>
      </w:rPr>
      <w:t>Dec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72D5" w14:textId="77777777" w:rsidR="003E02C3" w:rsidRDefault="003E02C3" w:rsidP="00217AEC">
      <w:pPr>
        <w:spacing w:after="0" w:line="240" w:lineRule="auto"/>
      </w:pPr>
      <w:r>
        <w:separator/>
      </w:r>
    </w:p>
  </w:footnote>
  <w:footnote w:type="continuationSeparator" w:id="0">
    <w:p w14:paraId="63C205D6" w14:textId="77777777" w:rsidR="003E02C3" w:rsidRDefault="003E02C3" w:rsidP="0021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316B" w14:textId="1443D4FE" w:rsidR="00E706B8" w:rsidRPr="00E706B8" w:rsidRDefault="00E706B8">
    <w:pPr>
      <w:pStyle w:val="Header"/>
      <w:rPr>
        <w:rFonts w:ascii="Arial" w:hAnsi="Arial" w:cs="Arial"/>
        <w:b/>
        <w:bCs/>
        <w:sz w:val="24"/>
        <w:szCs w:val="24"/>
      </w:rPr>
    </w:pPr>
    <w:r w:rsidRPr="00E706B8">
      <w:rPr>
        <w:rFonts w:ascii="Arial" w:hAnsi="Arial" w:cs="Arial"/>
        <w:b/>
        <w:bCs/>
        <w:sz w:val="24"/>
        <w:szCs w:val="24"/>
      </w:rPr>
      <w:t>APPENDIX FG98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894"/>
    <w:multiLevelType w:val="hybridMultilevel"/>
    <w:tmpl w:val="F7040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6750D"/>
    <w:multiLevelType w:val="hybridMultilevel"/>
    <w:tmpl w:val="4C26C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3108B"/>
    <w:multiLevelType w:val="hybridMultilevel"/>
    <w:tmpl w:val="BE4CD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C6000"/>
    <w:multiLevelType w:val="hybridMultilevel"/>
    <w:tmpl w:val="52C85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263E6"/>
    <w:multiLevelType w:val="hybridMultilevel"/>
    <w:tmpl w:val="6242E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8388462">
    <w:abstractNumId w:val="2"/>
  </w:num>
  <w:num w:numId="2" w16cid:durableId="254679154">
    <w:abstractNumId w:val="0"/>
  </w:num>
  <w:num w:numId="3" w16cid:durableId="1086194692">
    <w:abstractNumId w:val="3"/>
  </w:num>
  <w:num w:numId="4" w16cid:durableId="107235541">
    <w:abstractNumId w:val="1"/>
  </w:num>
  <w:num w:numId="5" w16cid:durableId="1686596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52"/>
    <w:rsid w:val="000574F8"/>
    <w:rsid w:val="0006255D"/>
    <w:rsid w:val="00082B57"/>
    <w:rsid w:val="00084A56"/>
    <w:rsid w:val="000B534E"/>
    <w:rsid w:val="000F04B3"/>
    <w:rsid w:val="00141176"/>
    <w:rsid w:val="001A7408"/>
    <w:rsid w:val="00204B6C"/>
    <w:rsid w:val="00217AEC"/>
    <w:rsid w:val="00221D3B"/>
    <w:rsid w:val="003E02C3"/>
    <w:rsid w:val="003F4E52"/>
    <w:rsid w:val="0041310C"/>
    <w:rsid w:val="0042638F"/>
    <w:rsid w:val="004703FD"/>
    <w:rsid w:val="00482E69"/>
    <w:rsid w:val="004C2A2F"/>
    <w:rsid w:val="004C4655"/>
    <w:rsid w:val="0051067F"/>
    <w:rsid w:val="0053214F"/>
    <w:rsid w:val="005754D3"/>
    <w:rsid w:val="005E766D"/>
    <w:rsid w:val="005F4FAF"/>
    <w:rsid w:val="0060236E"/>
    <w:rsid w:val="0064043A"/>
    <w:rsid w:val="00661E30"/>
    <w:rsid w:val="00665388"/>
    <w:rsid w:val="007140CD"/>
    <w:rsid w:val="007251EC"/>
    <w:rsid w:val="00764B78"/>
    <w:rsid w:val="007C48A0"/>
    <w:rsid w:val="00823695"/>
    <w:rsid w:val="00831B35"/>
    <w:rsid w:val="00894266"/>
    <w:rsid w:val="00966634"/>
    <w:rsid w:val="009C56B7"/>
    <w:rsid w:val="009F72DD"/>
    <w:rsid w:val="00A44309"/>
    <w:rsid w:val="00A53E59"/>
    <w:rsid w:val="00A832D6"/>
    <w:rsid w:val="00AB5ECF"/>
    <w:rsid w:val="00AD1F08"/>
    <w:rsid w:val="00AF6E47"/>
    <w:rsid w:val="00B57F2A"/>
    <w:rsid w:val="00B731E8"/>
    <w:rsid w:val="00B82E90"/>
    <w:rsid w:val="00BB7F86"/>
    <w:rsid w:val="00C247AF"/>
    <w:rsid w:val="00C57D23"/>
    <w:rsid w:val="00C6201A"/>
    <w:rsid w:val="00C81E50"/>
    <w:rsid w:val="00C85AD6"/>
    <w:rsid w:val="00CB20CC"/>
    <w:rsid w:val="00D67F9D"/>
    <w:rsid w:val="00E131C5"/>
    <w:rsid w:val="00E54BF3"/>
    <w:rsid w:val="00E551D9"/>
    <w:rsid w:val="00E706B8"/>
    <w:rsid w:val="00EE68A2"/>
    <w:rsid w:val="00F10223"/>
    <w:rsid w:val="00F15FBB"/>
    <w:rsid w:val="00F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6468"/>
  <w15:chartTrackingRefBased/>
  <w15:docId w15:val="{9F479F6D-67C1-4B29-9AF9-C94E3EF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E52"/>
    <w:pPr>
      <w:ind w:left="720"/>
      <w:contextualSpacing/>
    </w:pPr>
  </w:style>
  <w:style w:type="paragraph" w:styleId="NoSpacing">
    <w:name w:val="No Spacing"/>
    <w:uiPriority w:val="1"/>
    <w:qFormat/>
    <w:rsid w:val="003F4E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2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A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2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4F"/>
  </w:style>
  <w:style w:type="paragraph" w:styleId="Footer">
    <w:name w:val="footer"/>
    <w:basedOn w:val="Normal"/>
    <w:link w:val="FooterChar"/>
    <w:uiPriority w:val="99"/>
    <w:unhideWhenUsed/>
    <w:rsid w:val="00532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9BA74-02A4-49B0-BF03-0B3B0C7C4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61A98-BDB4-4FFE-8B07-38BE23F74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15427F-F978-4E20-9711-811BCCD16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778BB-8B89-4304-9967-706B75174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3</cp:revision>
  <cp:lastPrinted>2022-12-09T11:37:00Z</cp:lastPrinted>
  <dcterms:created xsi:type="dcterms:W3CDTF">2022-12-06T12:58:00Z</dcterms:created>
  <dcterms:modified xsi:type="dcterms:W3CDTF">2022-12-09T11:38:00Z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