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8C79" w14:textId="07272AF2" w:rsidR="0078519E" w:rsidRDefault="006E2E9A" w:rsidP="00221175">
      <w:pPr>
        <w:jc w:val="both"/>
      </w:pPr>
      <w:r>
        <w:rPr>
          <w:noProof/>
        </w:rPr>
        <mc:AlternateContent>
          <mc:Choice Requires="wps">
            <w:drawing>
              <wp:anchor distT="0" distB="0" distL="114300" distR="114300" simplePos="0" relativeHeight="251659264" behindDoc="0" locked="0" layoutInCell="1" allowOverlap="1" wp14:anchorId="04A73FC3" wp14:editId="3D958F3C">
                <wp:simplePos x="0" y="0"/>
                <wp:positionH relativeFrom="column">
                  <wp:posOffset>4133850</wp:posOffset>
                </wp:positionH>
                <wp:positionV relativeFrom="paragraph">
                  <wp:posOffset>-152400</wp:posOffset>
                </wp:positionV>
                <wp:extent cx="1962150" cy="933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62150" cy="933450"/>
                        </a:xfrm>
                        <a:prstGeom prst="rect">
                          <a:avLst/>
                        </a:prstGeom>
                        <a:solidFill>
                          <a:schemeClr val="lt1"/>
                        </a:solidFill>
                        <a:ln w="6350">
                          <a:solidFill>
                            <a:prstClr val="black"/>
                          </a:solidFill>
                        </a:ln>
                      </wps:spPr>
                      <wps:txbx>
                        <w:txbxContent>
                          <w:p w14:paraId="26D8E7B4" w14:textId="6A5F4A05" w:rsidR="006E2E9A" w:rsidRPr="006E2E9A" w:rsidRDefault="006E2E9A">
                            <w:pPr>
                              <w:rPr>
                                <w:rFonts w:ascii="Arial" w:hAnsi="Arial" w:cs="Arial"/>
                                <w:b/>
                                <w:bCs/>
                                <w:sz w:val="28"/>
                                <w:szCs w:val="28"/>
                                <w:lang w:val="en-US"/>
                              </w:rPr>
                            </w:pPr>
                            <w:r w:rsidRPr="006E2E9A">
                              <w:rPr>
                                <w:rFonts w:ascii="Arial" w:hAnsi="Arial" w:cs="Arial"/>
                                <w:b/>
                                <w:bCs/>
                                <w:sz w:val="28"/>
                                <w:szCs w:val="28"/>
                                <w:lang w:val="en-US"/>
                              </w:rPr>
                              <w:t>Council Meeting</w:t>
                            </w:r>
                          </w:p>
                          <w:p w14:paraId="0C787D14" w14:textId="638E2364" w:rsidR="006E2E9A" w:rsidRPr="006E2E9A" w:rsidRDefault="006E2E9A">
                            <w:pPr>
                              <w:rPr>
                                <w:rFonts w:ascii="Arial" w:hAnsi="Arial" w:cs="Arial"/>
                                <w:b/>
                                <w:bCs/>
                                <w:sz w:val="28"/>
                                <w:szCs w:val="28"/>
                                <w:lang w:val="en-US"/>
                              </w:rPr>
                            </w:pPr>
                            <w:r w:rsidRPr="006E2E9A">
                              <w:rPr>
                                <w:rFonts w:ascii="Arial" w:hAnsi="Arial" w:cs="Arial"/>
                                <w:b/>
                                <w:bCs/>
                                <w:sz w:val="28"/>
                                <w:szCs w:val="28"/>
                                <w:lang w:val="en-US"/>
                              </w:rPr>
                              <w:t>20 April 2023</w:t>
                            </w:r>
                          </w:p>
                          <w:p w14:paraId="52B13F40" w14:textId="77777777" w:rsidR="006E2E9A" w:rsidRPr="006E2E9A" w:rsidRDefault="006E2E9A">
                            <w:pPr>
                              <w:rPr>
                                <w:rFonts w:ascii="Arial" w:hAnsi="Arial" w:cs="Arial"/>
                                <w:b/>
                                <w:bCs/>
                                <w:sz w:val="28"/>
                                <w:szCs w:val="28"/>
                                <w:lang w:val="en-US"/>
                              </w:rPr>
                            </w:pPr>
                          </w:p>
                          <w:p w14:paraId="124E7526" w14:textId="3162735E" w:rsidR="006E2E9A" w:rsidRPr="006E2E9A" w:rsidRDefault="006E2E9A">
                            <w:pPr>
                              <w:rPr>
                                <w:rFonts w:ascii="Arial" w:hAnsi="Arial" w:cs="Arial"/>
                                <w:b/>
                                <w:bCs/>
                                <w:sz w:val="28"/>
                                <w:szCs w:val="28"/>
                                <w:lang w:val="en-US"/>
                              </w:rPr>
                            </w:pPr>
                            <w:r w:rsidRPr="006E2E9A">
                              <w:rPr>
                                <w:rFonts w:ascii="Arial" w:hAnsi="Arial" w:cs="Arial"/>
                                <w:b/>
                                <w:bCs/>
                                <w:sz w:val="28"/>
                                <w:szCs w:val="28"/>
                                <w:lang w:val="en-US"/>
                              </w:rPr>
                              <w:t>APPENDIX CO151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A73FC3" id="_x0000_t202" coordsize="21600,21600" o:spt="202" path="m,l,21600r21600,l21600,xe">
                <v:stroke joinstyle="miter"/>
                <v:path gradientshapeok="t" o:connecttype="rect"/>
              </v:shapetype>
              <v:shape id="Text Box 3" o:spid="_x0000_s1026" type="#_x0000_t202" style="position:absolute;left:0;text-align:left;margin-left:325.5pt;margin-top:-12pt;width:154.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" fillcolor="white [3201]" strokeweight=".5pt">
                <v:textbox>
                  <w:txbxContent>
                    <w:p w14:paraId="26D8E7B4" w14:textId="6A5F4A05" w:rsidR="006E2E9A" w:rsidRPr="006E2E9A" w:rsidRDefault="006E2E9A">
                      <w:pPr>
                        <w:rPr>
                          <w:rFonts w:ascii="Arial" w:hAnsi="Arial" w:cs="Arial"/>
                          <w:b/>
                          <w:bCs/>
                          <w:sz w:val="28"/>
                          <w:szCs w:val="28"/>
                          <w:lang w:val="en-US"/>
                        </w:rPr>
                      </w:pPr>
                      <w:r w:rsidRPr="006E2E9A">
                        <w:rPr>
                          <w:rFonts w:ascii="Arial" w:hAnsi="Arial" w:cs="Arial"/>
                          <w:b/>
                          <w:bCs/>
                          <w:sz w:val="28"/>
                          <w:szCs w:val="28"/>
                          <w:lang w:val="en-US"/>
                        </w:rPr>
                        <w:t>Council Meeting</w:t>
                      </w:r>
                    </w:p>
                    <w:p w14:paraId="0C787D14" w14:textId="638E2364" w:rsidR="006E2E9A" w:rsidRPr="006E2E9A" w:rsidRDefault="006E2E9A">
                      <w:pPr>
                        <w:rPr>
                          <w:rFonts w:ascii="Arial" w:hAnsi="Arial" w:cs="Arial"/>
                          <w:b/>
                          <w:bCs/>
                          <w:sz w:val="28"/>
                          <w:szCs w:val="28"/>
                          <w:lang w:val="en-US"/>
                        </w:rPr>
                      </w:pPr>
                      <w:r w:rsidRPr="006E2E9A">
                        <w:rPr>
                          <w:rFonts w:ascii="Arial" w:hAnsi="Arial" w:cs="Arial"/>
                          <w:b/>
                          <w:bCs/>
                          <w:sz w:val="28"/>
                          <w:szCs w:val="28"/>
                          <w:lang w:val="en-US"/>
                        </w:rPr>
                        <w:t>20 April 2023</w:t>
                      </w:r>
                    </w:p>
                    <w:p w14:paraId="52B13F40" w14:textId="77777777" w:rsidR="006E2E9A" w:rsidRPr="006E2E9A" w:rsidRDefault="006E2E9A">
                      <w:pPr>
                        <w:rPr>
                          <w:rFonts w:ascii="Arial" w:hAnsi="Arial" w:cs="Arial"/>
                          <w:b/>
                          <w:bCs/>
                          <w:sz w:val="28"/>
                          <w:szCs w:val="28"/>
                          <w:lang w:val="en-US"/>
                        </w:rPr>
                      </w:pPr>
                    </w:p>
                    <w:p w14:paraId="124E7526" w14:textId="3162735E" w:rsidR="006E2E9A" w:rsidRPr="006E2E9A" w:rsidRDefault="006E2E9A">
                      <w:pPr>
                        <w:rPr>
                          <w:rFonts w:ascii="Arial" w:hAnsi="Arial" w:cs="Arial"/>
                          <w:b/>
                          <w:bCs/>
                          <w:sz w:val="28"/>
                          <w:szCs w:val="28"/>
                          <w:lang w:val="en-US"/>
                        </w:rPr>
                      </w:pPr>
                      <w:r w:rsidRPr="006E2E9A">
                        <w:rPr>
                          <w:rFonts w:ascii="Arial" w:hAnsi="Arial" w:cs="Arial"/>
                          <w:b/>
                          <w:bCs/>
                          <w:sz w:val="28"/>
                          <w:szCs w:val="28"/>
                          <w:lang w:val="en-US"/>
                        </w:rPr>
                        <w:t>APPENDIX CO151</w:t>
                      </w:r>
                    </w:p>
                  </w:txbxContent>
                </v:textbox>
              </v:shape>
            </w:pict>
          </mc:Fallback>
        </mc:AlternateContent>
      </w:r>
      <w:r w:rsidR="00221175">
        <w:t xml:space="preserve">                                                                                                                       </w:t>
      </w:r>
    </w:p>
    <w:p w14:paraId="4CBF1E84" w14:textId="6335B76D" w:rsidR="00317816" w:rsidRDefault="0078519E" w:rsidP="0078519E">
      <w:pPr>
        <w:jc w:val="center"/>
      </w:pPr>
      <w:r>
        <w:rPr>
          <w:noProof/>
        </w:rPr>
        <w:drawing>
          <wp:inline distT="0" distB="0" distL="0" distR="0" wp14:anchorId="457FFDD9" wp14:editId="00B87A3E">
            <wp:extent cx="975360" cy="1054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 cy="1054735"/>
                    </a:xfrm>
                    <a:prstGeom prst="rect">
                      <a:avLst/>
                    </a:prstGeom>
                    <a:noFill/>
                  </pic:spPr>
                </pic:pic>
              </a:graphicData>
            </a:graphic>
          </wp:inline>
        </w:drawing>
      </w:r>
    </w:p>
    <w:p w14:paraId="1ECAB6A7" w14:textId="61CDE747" w:rsidR="0078519E" w:rsidRPr="0078519E" w:rsidRDefault="0078519E" w:rsidP="0078519E">
      <w:pPr>
        <w:jc w:val="center"/>
        <w:rPr>
          <w:rFonts w:ascii="Arial" w:hAnsi="Arial" w:cs="Arial"/>
          <w:b/>
          <w:bCs/>
        </w:rPr>
      </w:pPr>
    </w:p>
    <w:p w14:paraId="332E7AFE" w14:textId="6FFBC849" w:rsidR="0078519E" w:rsidRPr="0078519E" w:rsidRDefault="00D36748" w:rsidP="0078519E">
      <w:pPr>
        <w:jc w:val="center"/>
        <w:rPr>
          <w:rFonts w:ascii="Arial" w:hAnsi="Arial" w:cs="Arial"/>
          <w:b/>
          <w:bCs/>
          <w:sz w:val="24"/>
          <w:szCs w:val="24"/>
        </w:rPr>
      </w:pPr>
      <w:r>
        <w:rPr>
          <w:rFonts w:ascii="Arial" w:hAnsi="Arial" w:cs="Arial"/>
          <w:b/>
          <w:bCs/>
          <w:sz w:val="24"/>
          <w:szCs w:val="24"/>
        </w:rPr>
        <w:t xml:space="preserve">The Messenger </w:t>
      </w:r>
      <w:r w:rsidR="0078519E" w:rsidRPr="0078519E">
        <w:rPr>
          <w:rFonts w:ascii="Arial" w:hAnsi="Arial" w:cs="Arial"/>
          <w:b/>
          <w:bCs/>
          <w:sz w:val="24"/>
          <w:szCs w:val="24"/>
        </w:rPr>
        <w:t>Working Group</w:t>
      </w:r>
    </w:p>
    <w:p w14:paraId="4B3353C6" w14:textId="59EDC5EA" w:rsidR="0078519E" w:rsidRDefault="001F4DD6" w:rsidP="0078519E">
      <w:pPr>
        <w:jc w:val="center"/>
        <w:rPr>
          <w:rFonts w:ascii="Arial" w:hAnsi="Arial" w:cs="Arial"/>
          <w:b/>
          <w:bCs/>
          <w:sz w:val="24"/>
          <w:szCs w:val="24"/>
        </w:rPr>
      </w:pPr>
      <w:r>
        <w:rPr>
          <w:rFonts w:ascii="Arial" w:hAnsi="Arial" w:cs="Arial"/>
          <w:b/>
          <w:bCs/>
          <w:sz w:val="24"/>
          <w:szCs w:val="24"/>
        </w:rPr>
        <w:t>NOTES</w:t>
      </w:r>
    </w:p>
    <w:p w14:paraId="687DC731" w14:textId="227BAAA8" w:rsidR="000B38B4" w:rsidRPr="0078519E" w:rsidRDefault="00D36748" w:rsidP="0078519E">
      <w:pPr>
        <w:jc w:val="center"/>
        <w:rPr>
          <w:rFonts w:ascii="Arial" w:hAnsi="Arial" w:cs="Arial"/>
          <w:b/>
          <w:bCs/>
          <w:sz w:val="24"/>
          <w:szCs w:val="24"/>
        </w:rPr>
      </w:pPr>
      <w:r>
        <w:rPr>
          <w:rFonts w:ascii="Arial" w:hAnsi="Arial" w:cs="Arial"/>
          <w:b/>
          <w:bCs/>
          <w:sz w:val="24"/>
          <w:szCs w:val="24"/>
        </w:rPr>
        <w:t>Thursday 30</w:t>
      </w:r>
      <w:r w:rsidRPr="00D36748">
        <w:rPr>
          <w:rFonts w:ascii="Arial" w:hAnsi="Arial" w:cs="Arial"/>
          <w:b/>
          <w:bCs/>
          <w:sz w:val="24"/>
          <w:szCs w:val="24"/>
          <w:vertAlign w:val="superscript"/>
        </w:rPr>
        <w:t>th</w:t>
      </w:r>
      <w:r>
        <w:rPr>
          <w:rFonts w:ascii="Arial" w:hAnsi="Arial" w:cs="Arial"/>
          <w:b/>
          <w:bCs/>
          <w:sz w:val="24"/>
          <w:szCs w:val="24"/>
        </w:rPr>
        <w:t xml:space="preserve"> March </w:t>
      </w:r>
      <w:r w:rsidR="006E6CF7">
        <w:rPr>
          <w:rFonts w:ascii="Arial" w:hAnsi="Arial" w:cs="Arial"/>
          <w:b/>
          <w:bCs/>
          <w:sz w:val="24"/>
          <w:szCs w:val="24"/>
        </w:rPr>
        <w:t>2023, 12</w:t>
      </w:r>
      <w:r>
        <w:rPr>
          <w:rFonts w:ascii="Arial" w:hAnsi="Arial" w:cs="Arial"/>
          <w:b/>
          <w:bCs/>
          <w:sz w:val="24"/>
          <w:szCs w:val="24"/>
        </w:rPr>
        <w:t>.</w:t>
      </w:r>
      <w:r w:rsidR="00C1295E">
        <w:rPr>
          <w:rFonts w:ascii="Arial" w:hAnsi="Arial" w:cs="Arial"/>
          <w:b/>
          <w:bCs/>
          <w:sz w:val="24"/>
          <w:szCs w:val="24"/>
        </w:rPr>
        <w:t>0</w:t>
      </w:r>
      <w:r>
        <w:rPr>
          <w:rFonts w:ascii="Arial" w:hAnsi="Arial" w:cs="Arial"/>
          <w:b/>
          <w:bCs/>
          <w:sz w:val="24"/>
          <w:szCs w:val="24"/>
        </w:rPr>
        <w:t xml:space="preserve">0pm </w:t>
      </w:r>
      <w:r w:rsidR="000B38B4">
        <w:rPr>
          <w:rFonts w:ascii="Arial" w:hAnsi="Arial" w:cs="Arial"/>
          <w:b/>
          <w:bCs/>
          <w:sz w:val="24"/>
          <w:szCs w:val="24"/>
        </w:rPr>
        <w:t>at the Town Hall</w:t>
      </w:r>
    </w:p>
    <w:p w14:paraId="79A83CA6" w14:textId="55F19AB5" w:rsidR="0078519E" w:rsidRDefault="0078519E"/>
    <w:p w14:paraId="30C8EBBE" w14:textId="2708B7A2" w:rsidR="0078519E" w:rsidRDefault="0078519E" w:rsidP="0078519E">
      <w:pPr>
        <w:spacing w:line="360" w:lineRule="auto"/>
      </w:pPr>
    </w:p>
    <w:p w14:paraId="55D3B067" w14:textId="360F2621" w:rsidR="00A110A6" w:rsidRPr="00A110A6" w:rsidRDefault="00A110A6" w:rsidP="0078519E">
      <w:pPr>
        <w:spacing w:line="360" w:lineRule="auto"/>
        <w:rPr>
          <w:rFonts w:ascii="Arial" w:hAnsi="Arial" w:cs="Arial"/>
          <w:sz w:val="24"/>
          <w:szCs w:val="24"/>
        </w:rPr>
      </w:pPr>
      <w:r w:rsidRPr="00A110A6">
        <w:rPr>
          <w:rFonts w:ascii="Arial" w:hAnsi="Arial" w:cs="Arial"/>
          <w:sz w:val="24"/>
          <w:szCs w:val="24"/>
        </w:rPr>
        <w:t>Present:  Cllrs Chapman, Manton &amp; Sanderson</w:t>
      </w:r>
    </w:p>
    <w:p w14:paraId="0C62721A" w14:textId="4A7B7A2A" w:rsidR="00A110A6" w:rsidRPr="00A110A6" w:rsidRDefault="00A110A6" w:rsidP="0078519E">
      <w:pPr>
        <w:spacing w:line="360" w:lineRule="auto"/>
        <w:rPr>
          <w:rFonts w:ascii="Arial" w:hAnsi="Arial" w:cs="Arial"/>
          <w:sz w:val="24"/>
          <w:szCs w:val="24"/>
        </w:rPr>
      </w:pPr>
      <w:r w:rsidRPr="00A110A6">
        <w:rPr>
          <w:rFonts w:ascii="Arial" w:hAnsi="Arial" w:cs="Arial"/>
          <w:sz w:val="24"/>
          <w:szCs w:val="24"/>
        </w:rPr>
        <w:tab/>
        <w:t xml:space="preserve">   </w:t>
      </w:r>
      <w:r>
        <w:rPr>
          <w:rFonts w:ascii="Arial" w:hAnsi="Arial" w:cs="Arial"/>
          <w:sz w:val="24"/>
          <w:szCs w:val="24"/>
        </w:rPr>
        <w:t xml:space="preserve">  </w:t>
      </w:r>
      <w:r w:rsidRPr="00A110A6">
        <w:rPr>
          <w:rFonts w:ascii="Arial" w:hAnsi="Arial" w:cs="Arial"/>
          <w:sz w:val="24"/>
          <w:szCs w:val="24"/>
        </w:rPr>
        <w:t>Sue Thomas, Town Clerk</w:t>
      </w:r>
    </w:p>
    <w:p w14:paraId="27AB18DC" w14:textId="77777777" w:rsidR="00A110A6" w:rsidRDefault="00A110A6" w:rsidP="0078519E">
      <w:pPr>
        <w:spacing w:line="360" w:lineRule="auto"/>
      </w:pPr>
    </w:p>
    <w:p w14:paraId="32C44807" w14:textId="0AC60494" w:rsidR="0078519E" w:rsidRDefault="0078519E" w:rsidP="00A110A6">
      <w:pPr>
        <w:pStyle w:val="ListParagraph"/>
        <w:numPr>
          <w:ilvl w:val="0"/>
          <w:numId w:val="1"/>
        </w:numPr>
        <w:ind w:left="567" w:hanging="567"/>
        <w:rPr>
          <w:rFonts w:ascii="Arial" w:hAnsi="Arial" w:cs="Arial"/>
          <w:sz w:val="24"/>
          <w:szCs w:val="24"/>
          <w:u w:val="single"/>
        </w:rPr>
      </w:pPr>
      <w:r w:rsidRPr="001F4DD6">
        <w:rPr>
          <w:rFonts w:ascii="Arial" w:hAnsi="Arial" w:cs="Arial"/>
          <w:sz w:val="24"/>
          <w:szCs w:val="24"/>
          <w:u w:val="single"/>
        </w:rPr>
        <w:t>To appoint a Chairperson</w:t>
      </w:r>
    </w:p>
    <w:p w14:paraId="68C1A414" w14:textId="77777777" w:rsidR="00DD2CBA" w:rsidRPr="001F4DD6" w:rsidRDefault="00DD2CBA" w:rsidP="00A110A6">
      <w:pPr>
        <w:pStyle w:val="ListParagraph"/>
        <w:ind w:left="567" w:hanging="567"/>
        <w:rPr>
          <w:rFonts w:ascii="Arial" w:hAnsi="Arial" w:cs="Arial"/>
          <w:sz w:val="24"/>
          <w:szCs w:val="24"/>
          <w:u w:val="single"/>
        </w:rPr>
      </w:pPr>
    </w:p>
    <w:p w14:paraId="3AC5363E" w14:textId="1ECB05FC" w:rsidR="001F4DD6" w:rsidRDefault="001F4DD6" w:rsidP="00A110A6">
      <w:pPr>
        <w:pStyle w:val="ListParagraph"/>
        <w:ind w:left="567"/>
        <w:rPr>
          <w:rFonts w:ascii="Arial" w:hAnsi="Arial" w:cs="Arial"/>
          <w:sz w:val="24"/>
          <w:szCs w:val="24"/>
        </w:rPr>
      </w:pPr>
      <w:r>
        <w:rPr>
          <w:rFonts w:ascii="Arial" w:hAnsi="Arial" w:cs="Arial"/>
          <w:sz w:val="24"/>
          <w:szCs w:val="24"/>
        </w:rPr>
        <w:t xml:space="preserve">Councillor Manton was appointed as </w:t>
      </w:r>
      <w:r w:rsidR="00C1295E">
        <w:rPr>
          <w:rFonts w:ascii="Arial" w:hAnsi="Arial" w:cs="Arial"/>
          <w:sz w:val="24"/>
          <w:szCs w:val="24"/>
        </w:rPr>
        <w:t>Chairperson.</w:t>
      </w:r>
      <w:r>
        <w:rPr>
          <w:rFonts w:ascii="Arial" w:hAnsi="Arial" w:cs="Arial"/>
          <w:sz w:val="24"/>
          <w:szCs w:val="24"/>
        </w:rPr>
        <w:t xml:space="preserve"> </w:t>
      </w:r>
    </w:p>
    <w:p w14:paraId="50077ADF" w14:textId="77777777" w:rsidR="001F4DD6" w:rsidRDefault="001F4DD6" w:rsidP="00A110A6">
      <w:pPr>
        <w:pStyle w:val="ListParagraph"/>
        <w:ind w:left="567" w:hanging="567"/>
        <w:rPr>
          <w:rFonts w:ascii="Arial" w:hAnsi="Arial" w:cs="Arial"/>
          <w:sz w:val="24"/>
          <w:szCs w:val="24"/>
        </w:rPr>
      </w:pPr>
    </w:p>
    <w:p w14:paraId="69AA47AD" w14:textId="65B1EE64" w:rsidR="00D36748" w:rsidRDefault="00D36748" w:rsidP="00A110A6">
      <w:pPr>
        <w:pStyle w:val="ListParagraph"/>
        <w:numPr>
          <w:ilvl w:val="0"/>
          <w:numId w:val="1"/>
        </w:numPr>
        <w:ind w:left="567" w:hanging="567"/>
        <w:rPr>
          <w:rFonts w:ascii="Arial" w:hAnsi="Arial" w:cs="Arial"/>
          <w:sz w:val="24"/>
          <w:szCs w:val="24"/>
          <w:u w:val="single"/>
        </w:rPr>
      </w:pPr>
      <w:r w:rsidRPr="001F4DD6">
        <w:rPr>
          <w:rFonts w:ascii="Arial" w:hAnsi="Arial" w:cs="Arial"/>
          <w:sz w:val="24"/>
          <w:szCs w:val="24"/>
          <w:u w:val="single"/>
        </w:rPr>
        <w:t>To agree the terms of reference.</w:t>
      </w:r>
    </w:p>
    <w:p w14:paraId="5D20DA9C" w14:textId="34D6FEB1" w:rsidR="001F4DD6" w:rsidRDefault="001F4DD6" w:rsidP="00A110A6">
      <w:pPr>
        <w:pStyle w:val="ListParagraph"/>
        <w:ind w:left="567" w:hanging="567"/>
        <w:rPr>
          <w:rFonts w:ascii="Arial" w:hAnsi="Arial" w:cs="Arial"/>
          <w:sz w:val="24"/>
          <w:szCs w:val="24"/>
          <w:u w:val="single"/>
        </w:rPr>
      </w:pPr>
    </w:p>
    <w:p w14:paraId="06A91F23" w14:textId="03A9F8A9" w:rsidR="001F4DD6" w:rsidRDefault="001F4DD6" w:rsidP="00A110A6">
      <w:pPr>
        <w:pStyle w:val="ListParagraph"/>
        <w:ind w:left="567"/>
        <w:rPr>
          <w:rFonts w:ascii="Arial" w:hAnsi="Arial" w:cs="Arial"/>
          <w:sz w:val="24"/>
          <w:szCs w:val="24"/>
        </w:rPr>
      </w:pPr>
      <w:r>
        <w:rPr>
          <w:rFonts w:ascii="Arial" w:hAnsi="Arial" w:cs="Arial"/>
          <w:sz w:val="24"/>
          <w:szCs w:val="24"/>
        </w:rPr>
        <w:t xml:space="preserve">The terms of reference were agreed with the following </w:t>
      </w:r>
      <w:r w:rsidR="006236CB">
        <w:rPr>
          <w:rFonts w:ascii="Arial" w:hAnsi="Arial" w:cs="Arial"/>
          <w:sz w:val="24"/>
          <w:szCs w:val="24"/>
        </w:rPr>
        <w:t>inclusion:</w:t>
      </w:r>
    </w:p>
    <w:p w14:paraId="6B4EEF51" w14:textId="77777777" w:rsidR="00A110A6" w:rsidRDefault="00A110A6" w:rsidP="00A110A6">
      <w:pPr>
        <w:pStyle w:val="ListParagraph"/>
        <w:ind w:left="567"/>
        <w:rPr>
          <w:rFonts w:ascii="Arial" w:hAnsi="Arial" w:cs="Arial"/>
          <w:sz w:val="24"/>
          <w:szCs w:val="24"/>
        </w:rPr>
      </w:pPr>
    </w:p>
    <w:p w14:paraId="197973B8" w14:textId="7C4B7F0F" w:rsidR="001F4DD6" w:rsidRDefault="001F4DD6" w:rsidP="00A110A6">
      <w:pPr>
        <w:pStyle w:val="ListParagraph"/>
        <w:numPr>
          <w:ilvl w:val="0"/>
          <w:numId w:val="3"/>
        </w:numPr>
        <w:ind w:left="567" w:firstLine="0"/>
        <w:rPr>
          <w:rFonts w:ascii="Arial" w:hAnsi="Arial" w:cs="Arial"/>
          <w:sz w:val="24"/>
          <w:szCs w:val="24"/>
        </w:rPr>
      </w:pPr>
      <w:r>
        <w:rPr>
          <w:rFonts w:ascii="Arial" w:hAnsi="Arial" w:cs="Arial"/>
          <w:sz w:val="24"/>
          <w:szCs w:val="24"/>
        </w:rPr>
        <w:t>To consider the validity of the future of The Messenger</w:t>
      </w:r>
    </w:p>
    <w:p w14:paraId="5D6931D9" w14:textId="77777777" w:rsidR="001F4DD6" w:rsidRPr="001F4DD6" w:rsidRDefault="001F4DD6" w:rsidP="00A110A6">
      <w:pPr>
        <w:pStyle w:val="ListParagraph"/>
        <w:ind w:left="567" w:hanging="567"/>
        <w:rPr>
          <w:rFonts w:ascii="Arial" w:hAnsi="Arial" w:cs="Arial"/>
          <w:sz w:val="24"/>
          <w:szCs w:val="24"/>
          <w:u w:val="single"/>
        </w:rPr>
      </w:pPr>
    </w:p>
    <w:p w14:paraId="40BE5739" w14:textId="7C955950" w:rsidR="001F4DD6" w:rsidRDefault="00D36748" w:rsidP="00A110A6">
      <w:pPr>
        <w:pStyle w:val="ListParagraph"/>
        <w:numPr>
          <w:ilvl w:val="0"/>
          <w:numId w:val="1"/>
        </w:numPr>
        <w:ind w:left="567" w:hanging="567"/>
        <w:rPr>
          <w:rFonts w:ascii="Arial" w:hAnsi="Arial" w:cs="Arial"/>
          <w:sz w:val="24"/>
          <w:szCs w:val="24"/>
          <w:u w:val="single"/>
        </w:rPr>
      </w:pPr>
      <w:r w:rsidRPr="006236CB">
        <w:rPr>
          <w:rFonts w:ascii="Arial" w:hAnsi="Arial" w:cs="Arial"/>
          <w:sz w:val="24"/>
          <w:szCs w:val="24"/>
          <w:u w:val="single"/>
        </w:rPr>
        <w:t xml:space="preserve">To look at the </w:t>
      </w:r>
      <w:r w:rsidR="006E6CF7" w:rsidRPr="006236CB">
        <w:rPr>
          <w:rFonts w:ascii="Arial" w:hAnsi="Arial" w:cs="Arial"/>
          <w:sz w:val="24"/>
          <w:szCs w:val="24"/>
          <w:u w:val="single"/>
        </w:rPr>
        <w:t>production of</w:t>
      </w:r>
      <w:r w:rsidRPr="006236CB">
        <w:rPr>
          <w:rFonts w:ascii="Arial" w:hAnsi="Arial" w:cs="Arial"/>
          <w:sz w:val="24"/>
          <w:szCs w:val="24"/>
          <w:u w:val="single"/>
        </w:rPr>
        <w:t xml:space="preserve"> the Messenger </w:t>
      </w:r>
    </w:p>
    <w:p w14:paraId="12219EB1" w14:textId="77777777" w:rsidR="006236CB" w:rsidRPr="006236CB" w:rsidRDefault="006236CB" w:rsidP="00A110A6">
      <w:pPr>
        <w:pStyle w:val="ListParagraph"/>
        <w:ind w:left="567" w:hanging="567"/>
        <w:rPr>
          <w:rFonts w:ascii="Arial" w:hAnsi="Arial" w:cs="Arial"/>
          <w:sz w:val="24"/>
          <w:szCs w:val="24"/>
          <w:u w:val="single"/>
        </w:rPr>
      </w:pPr>
    </w:p>
    <w:p w14:paraId="0B8BED8A" w14:textId="15C61C62" w:rsidR="001F4DD6" w:rsidRDefault="001F4DD6" w:rsidP="00A110A6">
      <w:pPr>
        <w:pStyle w:val="ListParagraph"/>
        <w:ind w:left="567"/>
        <w:rPr>
          <w:rFonts w:ascii="Arial" w:hAnsi="Arial" w:cs="Arial"/>
          <w:sz w:val="24"/>
          <w:szCs w:val="24"/>
        </w:rPr>
      </w:pPr>
      <w:r>
        <w:rPr>
          <w:rFonts w:ascii="Arial" w:hAnsi="Arial" w:cs="Arial"/>
          <w:sz w:val="24"/>
          <w:szCs w:val="24"/>
        </w:rPr>
        <w:t xml:space="preserve">Details of the production costs for the </w:t>
      </w:r>
      <w:r w:rsidR="00C1295E">
        <w:rPr>
          <w:rFonts w:ascii="Arial" w:hAnsi="Arial" w:cs="Arial"/>
          <w:sz w:val="24"/>
          <w:szCs w:val="24"/>
        </w:rPr>
        <w:t xml:space="preserve">last edition of the </w:t>
      </w:r>
      <w:r>
        <w:rPr>
          <w:rFonts w:ascii="Arial" w:hAnsi="Arial" w:cs="Arial"/>
          <w:sz w:val="24"/>
          <w:szCs w:val="24"/>
        </w:rPr>
        <w:t xml:space="preserve">Messenger and the costs for the April 2023 edition </w:t>
      </w:r>
      <w:r w:rsidR="006236CB">
        <w:rPr>
          <w:rFonts w:ascii="Arial" w:hAnsi="Arial" w:cs="Arial"/>
          <w:sz w:val="24"/>
          <w:szCs w:val="24"/>
        </w:rPr>
        <w:t>were tabled.</w:t>
      </w:r>
    </w:p>
    <w:p w14:paraId="716F1BE8" w14:textId="77777777" w:rsidR="006236CB" w:rsidRDefault="006236CB" w:rsidP="00A110A6">
      <w:pPr>
        <w:pStyle w:val="ListParagraph"/>
        <w:ind w:left="567" w:hanging="567"/>
        <w:rPr>
          <w:rFonts w:ascii="Arial" w:hAnsi="Arial" w:cs="Arial"/>
          <w:sz w:val="24"/>
          <w:szCs w:val="24"/>
        </w:rPr>
      </w:pPr>
    </w:p>
    <w:p w14:paraId="5F38E53A" w14:textId="29E0E5FD" w:rsidR="001F4DD6" w:rsidRDefault="001F4DD6" w:rsidP="00A110A6">
      <w:pPr>
        <w:pStyle w:val="ListParagraph"/>
        <w:ind w:left="567"/>
        <w:rPr>
          <w:rFonts w:ascii="Arial" w:hAnsi="Arial" w:cs="Arial"/>
          <w:sz w:val="24"/>
          <w:szCs w:val="24"/>
        </w:rPr>
      </w:pPr>
      <w:r>
        <w:rPr>
          <w:rFonts w:ascii="Arial" w:hAnsi="Arial" w:cs="Arial"/>
          <w:sz w:val="24"/>
          <w:szCs w:val="24"/>
        </w:rPr>
        <w:t>The group discussed the information; changing the size of the Messenger from A4 to A5 has slightly reduced the printing costs but this has been offset by a reduction in advertising fees generated which has resulted in the A5 edition not covering its production costs.</w:t>
      </w:r>
      <w:r w:rsidR="00C1295E">
        <w:rPr>
          <w:rFonts w:ascii="Arial" w:hAnsi="Arial" w:cs="Arial"/>
          <w:sz w:val="24"/>
          <w:szCs w:val="24"/>
        </w:rPr>
        <w:t xml:space="preserve">  Members agreed </w:t>
      </w:r>
      <w:r w:rsidR="00EC628A">
        <w:rPr>
          <w:rFonts w:ascii="Arial" w:hAnsi="Arial" w:cs="Arial"/>
          <w:sz w:val="24"/>
          <w:szCs w:val="24"/>
        </w:rPr>
        <w:t xml:space="preserve">that producing the newsletter in A5 is not viable based on the information provided. </w:t>
      </w:r>
    </w:p>
    <w:p w14:paraId="3D4B3B11" w14:textId="77777777" w:rsidR="001F4DD6" w:rsidRDefault="001F4DD6" w:rsidP="00A110A6">
      <w:pPr>
        <w:pStyle w:val="ListParagraph"/>
        <w:ind w:left="567" w:hanging="567"/>
        <w:rPr>
          <w:rFonts w:ascii="Arial" w:hAnsi="Arial" w:cs="Arial"/>
          <w:sz w:val="24"/>
          <w:szCs w:val="24"/>
        </w:rPr>
      </w:pPr>
    </w:p>
    <w:p w14:paraId="0C9F0C67" w14:textId="620F1CF8" w:rsidR="00E05772" w:rsidRPr="00E05772" w:rsidRDefault="005C404E" w:rsidP="00A110A6">
      <w:pPr>
        <w:pStyle w:val="ListParagraph"/>
        <w:ind w:left="567"/>
        <w:rPr>
          <w:rFonts w:ascii="Arial" w:hAnsi="Arial" w:cs="Arial"/>
          <w:sz w:val="24"/>
          <w:szCs w:val="24"/>
        </w:rPr>
      </w:pPr>
      <w:r>
        <w:rPr>
          <w:rFonts w:ascii="Arial" w:hAnsi="Arial" w:cs="Arial"/>
          <w:sz w:val="24"/>
          <w:szCs w:val="24"/>
        </w:rPr>
        <w:t xml:space="preserve">Discussions took place regarding the aim of the Messenger </w:t>
      </w:r>
      <w:r w:rsidR="004F50A1">
        <w:rPr>
          <w:rFonts w:ascii="Arial" w:hAnsi="Arial" w:cs="Arial"/>
          <w:sz w:val="24"/>
          <w:szCs w:val="24"/>
        </w:rPr>
        <w:t xml:space="preserve">which is </w:t>
      </w:r>
      <w:r>
        <w:rPr>
          <w:rFonts w:ascii="Arial" w:hAnsi="Arial" w:cs="Arial"/>
          <w:sz w:val="24"/>
          <w:szCs w:val="24"/>
        </w:rPr>
        <w:t>to promote the Town Council</w:t>
      </w:r>
      <w:r w:rsidR="007D5571">
        <w:rPr>
          <w:rFonts w:ascii="Arial" w:hAnsi="Arial" w:cs="Arial"/>
          <w:sz w:val="24"/>
          <w:szCs w:val="24"/>
        </w:rPr>
        <w:t xml:space="preserve">, </w:t>
      </w:r>
      <w:r>
        <w:rPr>
          <w:rFonts w:ascii="Arial" w:hAnsi="Arial" w:cs="Arial"/>
          <w:sz w:val="24"/>
          <w:szCs w:val="24"/>
        </w:rPr>
        <w:t>local community groups</w:t>
      </w:r>
      <w:r w:rsidR="007D5571">
        <w:rPr>
          <w:rFonts w:ascii="Arial" w:hAnsi="Arial" w:cs="Arial"/>
          <w:sz w:val="24"/>
          <w:szCs w:val="24"/>
        </w:rPr>
        <w:t xml:space="preserve"> and the Town</w:t>
      </w:r>
      <w:r>
        <w:rPr>
          <w:rFonts w:ascii="Arial" w:hAnsi="Arial" w:cs="Arial"/>
          <w:sz w:val="24"/>
          <w:szCs w:val="24"/>
        </w:rPr>
        <w:t xml:space="preserve"> and whether this </w:t>
      </w:r>
      <w:r w:rsidR="006236CB">
        <w:rPr>
          <w:rFonts w:ascii="Arial" w:hAnsi="Arial" w:cs="Arial"/>
          <w:sz w:val="24"/>
          <w:szCs w:val="24"/>
        </w:rPr>
        <w:t xml:space="preserve">is </w:t>
      </w:r>
      <w:r>
        <w:rPr>
          <w:rFonts w:ascii="Arial" w:hAnsi="Arial" w:cs="Arial"/>
          <w:sz w:val="24"/>
          <w:szCs w:val="24"/>
        </w:rPr>
        <w:t xml:space="preserve">being achieved.   </w:t>
      </w:r>
      <w:r w:rsidR="00E05772">
        <w:rPr>
          <w:rFonts w:ascii="Arial" w:hAnsi="Arial" w:cs="Arial"/>
          <w:sz w:val="24"/>
          <w:szCs w:val="24"/>
        </w:rPr>
        <w:t xml:space="preserve">The community groups and community articles are printed free of charge, when considering possible other options for promoting the Town Council the effect on the community groups should be considered.  Concern </w:t>
      </w:r>
      <w:r w:rsidR="004F50A1">
        <w:rPr>
          <w:rFonts w:ascii="Arial" w:hAnsi="Arial" w:cs="Arial"/>
          <w:sz w:val="24"/>
          <w:szCs w:val="24"/>
        </w:rPr>
        <w:t>was raised that not all residents receive a copy of the newsletter.</w:t>
      </w:r>
    </w:p>
    <w:p w14:paraId="62131CEF" w14:textId="77777777" w:rsidR="006236CB" w:rsidRDefault="006236CB" w:rsidP="00A110A6">
      <w:pPr>
        <w:pStyle w:val="ListParagraph"/>
        <w:ind w:left="567" w:hanging="567"/>
        <w:rPr>
          <w:rFonts w:ascii="Arial" w:hAnsi="Arial" w:cs="Arial"/>
          <w:sz w:val="24"/>
          <w:szCs w:val="24"/>
        </w:rPr>
      </w:pPr>
    </w:p>
    <w:p w14:paraId="3AE46E12" w14:textId="152136D9" w:rsidR="006236CB" w:rsidRDefault="006236CB" w:rsidP="00A110A6">
      <w:pPr>
        <w:pStyle w:val="ListParagraph"/>
        <w:ind w:left="567"/>
        <w:rPr>
          <w:rFonts w:ascii="Arial" w:hAnsi="Arial" w:cs="Arial"/>
          <w:sz w:val="24"/>
          <w:szCs w:val="24"/>
        </w:rPr>
      </w:pPr>
      <w:r>
        <w:rPr>
          <w:rFonts w:ascii="Arial" w:hAnsi="Arial" w:cs="Arial"/>
          <w:sz w:val="24"/>
          <w:szCs w:val="24"/>
        </w:rPr>
        <w:t xml:space="preserve">The group agreed that </w:t>
      </w:r>
      <w:proofErr w:type="gramStart"/>
      <w:r>
        <w:rPr>
          <w:rFonts w:ascii="Arial" w:hAnsi="Arial" w:cs="Arial"/>
          <w:sz w:val="24"/>
          <w:szCs w:val="24"/>
        </w:rPr>
        <w:t>in order to</w:t>
      </w:r>
      <w:proofErr w:type="gramEnd"/>
      <w:r>
        <w:rPr>
          <w:rFonts w:ascii="Arial" w:hAnsi="Arial" w:cs="Arial"/>
          <w:sz w:val="24"/>
          <w:szCs w:val="24"/>
        </w:rPr>
        <w:t xml:space="preserve"> make a recommendation to Council regarding the future of the magazine, </w:t>
      </w:r>
      <w:r w:rsidR="00C1295E">
        <w:rPr>
          <w:rFonts w:ascii="Arial" w:hAnsi="Arial" w:cs="Arial"/>
          <w:sz w:val="24"/>
          <w:szCs w:val="24"/>
        </w:rPr>
        <w:t>public opinion should be sought as to what they think of the magazine</w:t>
      </w:r>
      <w:r>
        <w:rPr>
          <w:rFonts w:ascii="Arial" w:hAnsi="Arial" w:cs="Arial"/>
          <w:sz w:val="24"/>
          <w:szCs w:val="24"/>
        </w:rPr>
        <w:t xml:space="preserve">, what information would they like to see in it and </w:t>
      </w:r>
      <w:r w:rsidR="00C1295E">
        <w:rPr>
          <w:rFonts w:ascii="Arial" w:hAnsi="Arial" w:cs="Arial"/>
          <w:sz w:val="24"/>
          <w:szCs w:val="24"/>
        </w:rPr>
        <w:t>if</w:t>
      </w:r>
      <w:r>
        <w:rPr>
          <w:rFonts w:ascii="Arial" w:hAnsi="Arial" w:cs="Arial"/>
          <w:sz w:val="24"/>
          <w:szCs w:val="24"/>
        </w:rPr>
        <w:t xml:space="preserve"> they receive a copy through the post.</w:t>
      </w:r>
    </w:p>
    <w:p w14:paraId="0B097C94" w14:textId="77777777" w:rsidR="006236CB" w:rsidRDefault="006236CB" w:rsidP="00A110A6">
      <w:pPr>
        <w:pStyle w:val="ListParagraph"/>
        <w:ind w:left="567" w:hanging="567"/>
        <w:rPr>
          <w:rFonts w:ascii="Arial" w:hAnsi="Arial" w:cs="Arial"/>
          <w:sz w:val="24"/>
          <w:szCs w:val="24"/>
        </w:rPr>
      </w:pPr>
    </w:p>
    <w:p w14:paraId="51DE83F0" w14:textId="16AD878A" w:rsidR="006236CB" w:rsidRDefault="006236CB" w:rsidP="00A110A6">
      <w:pPr>
        <w:pStyle w:val="ListParagraph"/>
        <w:ind w:left="567"/>
        <w:rPr>
          <w:rFonts w:ascii="Arial" w:hAnsi="Arial" w:cs="Arial"/>
          <w:sz w:val="24"/>
          <w:szCs w:val="24"/>
        </w:rPr>
      </w:pPr>
      <w:r>
        <w:rPr>
          <w:rFonts w:ascii="Arial" w:hAnsi="Arial" w:cs="Arial"/>
          <w:sz w:val="24"/>
          <w:szCs w:val="24"/>
        </w:rPr>
        <w:t xml:space="preserve">It was agreed that a </w:t>
      </w:r>
      <w:r w:rsidR="00C1295E">
        <w:rPr>
          <w:rFonts w:ascii="Arial" w:hAnsi="Arial" w:cs="Arial"/>
          <w:sz w:val="24"/>
          <w:szCs w:val="24"/>
        </w:rPr>
        <w:t>two-stage</w:t>
      </w:r>
      <w:r>
        <w:rPr>
          <w:rFonts w:ascii="Arial" w:hAnsi="Arial" w:cs="Arial"/>
          <w:sz w:val="24"/>
          <w:szCs w:val="24"/>
        </w:rPr>
        <w:t xml:space="preserve"> approach should be taken:</w:t>
      </w:r>
    </w:p>
    <w:p w14:paraId="2F2F0BC6" w14:textId="77777777" w:rsidR="006236CB" w:rsidRDefault="006236CB" w:rsidP="00A110A6">
      <w:pPr>
        <w:pStyle w:val="ListParagraph"/>
        <w:ind w:left="567" w:hanging="567"/>
        <w:rPr>
          <w:rFonts w:ascii="Arial" w:hAnsi="Arial" w:cs="Arial"/>
          <w:sz w:val="24"/>
          <w:szCs w:val="24"/>
        </w:rPr>
      </w:pPr>
    </w:p>
    <w:p w14:paraId="4355832A" w14:textId="4ED86C80" w:rsidR="006236CB" w:rsidRPr="006236CB" w:rsidRDefault="006236CB" w:rsidP="00A110A6">
      <w:pPr>
        <w:pStyle w:val="ListParagraph"/>
        <w:ind w:left="567"/>
        <w:rPr>
          <w:rFonts w:ascii="Arial" w:hAnsi="Arial" w:cs="Arial"/>
          <w:b/>
          <w:bCs/>
          <w:sz w:val="24"/>
          <w:szCs w:val="24"/>
        </w:rPr>
      </w:pPr>
      <w:r w:rsidRPr="006236CB">
        <w:rPr>
          <w:rFonts w:ascii="Arial" w:hAnsi="Arial" w:cs="Arial"/>
          <w:b/>
          <w:bCs/>
          <w:sz w:val="24"/>
          <w:szCs w:val="24"/>
        </w:rPr>
        <w:t>Stage One</w:t>
      </w:r>
    </w:p>
    <w:p w14:paraId="31D0A9F1" w14:textId="6F555BF8" w:rsidR="001E1020" w:rsidRDefault="006236CB" w:rsidP="00221175">
      <w:pPr>
        <w:pStyle w:val="ListParagraph"/>
        <w:numPr>
          <w:ilvl w:val="0"/>
          <w:numId w:val="3"/>
        </w:numPr>
        <w:ind w:left="851" w:hanging="284"/>
        <w:rPr>
          <w:rFonts w:ascii="Arial" w:hAnsi="Arial" w:cs="Arial"/>
          <w:sz w:val="24"/>
          <w:szCs w:val="24"/>
        </w:rPr>
      </w:pPr>
      <w:r>
        <w:rPr>
          <w:rFonts w:ascii="Arial" w:hAnsi="Arial" w:cs="Arial"/>
          <w:sz w:val="24"/>
          <w:szCs w:val="24"/>
        </w:rPr>
        <w:t xml:space="preserve">To </w:t>
      </w:r>
      <w:r w:rsidR="00E05772">
        <w:rPr>
          <w:rFonts w:ascii="Arial" w:hAnsi="Arial" w:cs="Arial"/>
          <w:sz w:val="24"/>
          <w:szCs w:val="24"/>
        </w:rPr>
        <w:t xml:space="preserve">circulate </w:t>
      </w:r>
      <w:r>
        <w:rPr>
          <w:rFonts w:ascii="Arial" w:hAnsi="Arial" w:cs="Arial"/>
          <w:sz w:val="24"/>
          <w:szCs w:val="24"/>
        </w:rPr>
        <w:t xml:space="preserve">a questionnaire asking residents their views on The Messenger.  The questionnaire to be put on the Town Council’s </w:t>
      </w:r>
      <w:r w:rsidR="006E6CF7">
        <w:rPr>
          <w:rFonts w:ascii="Arial" w:hAnsi="Arial" w:cs="Arial"/>
          <w:sz w:val="24"/>
          <w:szCs w:val="24"/>
        </w:rPr>
        <w:t>F</w:t>
      </w:r>
      <w:r>
        <w:rPr>
          <w:rFonts w:ascii="Arial" w:hAnsi="Arial" w:cs="Arial"/>
          <w:sz w:val="24"/>
          <w:szCs w:val="24"/>
        </w:rPr>
        <w:t>acebook page and website</w:t>
      </w:r>
      <w:r w:rsidR="00E05772">
        <w:rPr>
          <w:rFonts w:ascii="Arial" w:hAnsi="Arial" w:cs="Arial"/>
          <w:sz w:val="24"/>
          <w:szCs w:val="24"/>
        </w:rPr>
        <w:t xml:space="preserve"> and </w:t>
      </w:r>
      <w:r>
        <w:rPr>
          <w:rFonts w:ascii="Arial" w:hAnsi="Arial" w:cs="Arial"/>
          <w:sz w:val="24"/>
          <w:szCs w:val="24"/>
        </w:rPr>
        <w:t xml:space="preserve">circulated to the surrounding parish councils.  </w:t>
      </w:r>
    </w:p>
    <w:p w14:paraId="2517A693" w14:textId="51C27A61" w:rsidR="006236CB" w:rsidRDefault="006236CB" w:rsidP="00221175">
      <w:pPr>
        <w:pStyle w:val="ListParagraph"/>
        <w:numPr>
          <w:ilvl w:val="0"/>
          <w:numId w:val="3"/>
        </w:numPr>
        <w:ind w:left="851" w:hanging="284"/>
        <w:rPr>
          <w:rFonts w:ascii="Arial" w:hAnsi="Arial" w:cs="Arial"/>
          <w:sz w:val="24"/>
          <w:szCs w:val="24"/>
        </w:rPr>
      </w:pPr>
      <w:r>
        <w:rPr>
          <w:rFonts w:ascii="Arial" w:hAnsi="Arial" w:cs="Arial"/>
          <w:sz w:val="24"/>
          <w:szCs w:val="24"/>
        </w:rPr>
        <w:t>To have a stall, either on Cheshire Street or outside the Town Hall</w:t>
      </w:r>
      <w:r w:rsidR="00E05772">
        <w:rPr>
          <w:rFonts w:ascii="Arial" w:hAnsi="Arial" w:cs="Arial"/>
          <w:sz w:val="24"/>
          <w:szCs w:val="24"/>
        </w:rPr>
        <w:t>,</w:t>
      </w:r>
      <w:r>
        <w:rPr>
          <w:rFonts w:ascii="Arial" w:hAnsi="Arial" w:cs="Arial"/>
          <w:sz w:val="24"/>
          <w:szCs w:val="24"/>
        </w:rPr>
        <w:t xml:space="preserve"> at which Councillors can talk to residents about The Messenger and complete the questionnaire.</w:t>
      </w:r>
    </w:p>
    <w:p w14:paraId="321CEC2E" w14:textId="77777777" w:rsidR="006236CB" w:rsidRDefault="006236CB" w:rsidP="00A110A6">
      <w:pPr>
        <w:pStyle w:val="ListParagraph"/>
        <w:ind w:left="567" w:hanging="567"/>
        <w:rPr>
          <w:rFonts w:ascii="Arial" w:hAnsi="Arial" w:cs="Arial"/>
          <w:sz w:val="24"/>
          <w:szCs w:val="24"/>
        </w:rPr>
      </w:pPr>
    </w:p>
    <w:p w14:paraId="3FBB6C13" w14:textId="33E3F07B" w:rsidR="00BA1C62" w:rsidRPr="00EC628A" w:rsidRDefault="006236CB" w:rsidP="00224E3B">
      <w:pPr>
        <w:ind w:firstLine="567"/>
      </w:pPr>
      <w:r w:rsidRPr="006236CB">
        <w:rPr>
          <w:rFonts w:ascii="Arial" w:hAnsi="Arial" w:cs="Arial"/>
          <w:b/>
          <w:bCs/>
          <w:sz w:val="24"/>
          <w:szCs w:val="24"/>
        </w:rPr>
        <w:t>Stage Two</w:t>
      </w:r>
    </w:p>
    <w:p w14:paraId="02320756" w14:textId="04FEADF3" w:rsidR="004F50A1" w:rsidRDefault="006236CB" w:rsidP="00A110A6">
      <w:pPr>
        <w:ind w:left="567"/>
        <w:rPr>
          <w:rFonts w:ascii="Arial" w:hAnsi="Arial" w:cs="Arial"/>
          <w:sz w:val="24"/>
          <w:szCs w:val="24"/>
        </w:rPr>
      </w:pPr>
      <w:r>
        <w:rPr>
          <w:rFonts w:ascii="Arial" w:hAnsi="Arial" w:cs="Arial"/>
          <w:sz w:val="24"/>
          <w:szCs w:val="24"/>
        </w:rPr>
        <w:t xml:space="preserve">To </w:t>
      </w:r>
      <w:r w:rsidR="004F50A1" w:rsidRPr="006236CB">
        <w:rPr>
          <w:rFonts w:ascii="Arial" w:hAnsi="Arial" w:cs="Arial"/>
          <w:sz w:val="24"/>
          <w:szCs w:val="24"/>
        </w:rPr>
        <w:t xml:space="preserve">understand the work involved in producing the newsletter </w:t>
      </w:r>
      <w:r w:rsidRPr="006236CB">
        <w:rPr>
          <w:rFonts w:ascii="Arial" w:hAnsi="Arial" w:cs="Arial"/>
          <w:sz w:val="24"/>
          <w:szCs w:val="24"/>
        </w:rPr>
        <w:t xml:space="preserve">the </w:t>
      </w:r>
      <w:r w:rsidR="004F50A1" w:rsidRPr="006236CB">
        <w:rPr>
          <w:rFonts w:ascii="Arial" w:hAnsi="Arial" w:cs="Arial"/>
          <w:sz w:val="24"/>
          <w:szCs w:val="24"/>
        </w:rPr>
        <w:t>following information should be requested:</w:t>
      </w:r>
    </w:p>
    <w:p w14:paraId="173AA5F2" w14:textId="77777777" w:rsidR="00DD2CBA" w:rsidRPr="006236CB" w:rsidRDefault="00DD2CBA" w:rsidP="00A110A6">
      <w:pPr>
        <w:ind w:left="851" w:hanging="284"/>
        <w:rPr>
          <w:rFonts w:ascii="Arial" w:hAnsi="Arial" w:cs="Arial"/>
          <w:sz w:val="24"/>
          <w:szCs w:val="24"/>
        </w:rPr>
      </w:pPr>
    </w:p>
    <w:p w14:paraId="010A6689" w14:textId="2E5E050D" w:rsidR="001F4DD6" w:rsidRPr="006236CB" w:rsidRDefault="004F50A1" w:rsidP="00A110A6">
      <w:pPr>
        <w:pStyle w:val="ListParagraph"/>
        <w:numPr>
          <w:ilvl w:val="0"/>
          <w:numId w:val="3"/>
        </w:numPr>
        <w:ind w:left="851" w:hanging="284"/>
        <w:rPr>
          <w:rFonts w:ascii="Arial" w:hAnsi="Arial" w:cs="Arial"/>
          <w:sz w:val="24"/>
          <w:szCs w:val="24"/>
        </w:rPr>
      </w:pPr>
      <w:bookmarkStart w:id="0" w:name="_Hlk132277553"/>
      <w:r w:rsidRPr="006236CB">
        <w:rPr>
          <w:rFonts w:ascii="Arial" w:hAnsi="Arial" w:cs="Arial"/>
          <w:sz w:val="24"/>
          <w:szCs w:val="24"/>
        </w:rPr>
        <w:t>A</w:t>
      </w:r>
      <w:r w:rsidR="001F4DD6" w:rsidRPr="006236CB">
        <w:rPr>
          <w:rFonts w:ascii="Arial" w:hAnsi="Arial" w:cs="Arial"/>
          <w:sz w:val="24"/>
          <w:szCs w:val="24"/>
        </w:rPr>
        <w:t xml:space="preserve"> breakdown of the income for adverts</w:t>
      </w:r>
    </w:p>
    <w:p w14:paraId="17DB10E0" w14:textId="4A8D62CB" w:rsidR="001F4DD6" w:rsidRDefault="004F50A1" w:rsidP="00A110A6">
      <w:pPr>
        <w:pStyle w:val="ListParagraph"/>
        <w:numPr>
          <w:ilvl w:val="0"/>
          <w:numId w:val="3"/>
        </w:numPr>
        <w:ind w:left="851" w:hanging="284"/>
        <w:rPr>
          <w:rFonts w:ascii="Arial" w:hAnsi="Arial" w:cs="Arial"/>
          <w:sz w:val="24"/>
          <w:szCs w:val="24"/>
        </w:rPr>
      </w:pPr>
      <w:r>
        <w:rPr>
          <w:rFonts w:ascii="Arial" w:hAnsi="Arial" w:cs="Arial"/>
          <w:sz w:val="24"/>
          <w:szCs w:val="24"/>
        </w:rPr>
        <w:t>A</w:t>
      </w:r>
      <w:r w:rsidR="001F4DD6">
        <w:rPr>
          <w:rFonts w:ascii="Arial" w:hAnsi="Arial" w:cs="Arial"/>
          <w:sz w:val="24"/>
          <w:szCs w:val="24"/>
        </w:rPr>
        <w:t xml:space="preserve"> copy of the </w:t>
      </w:r>
      <w:r w:rsidR="00346C0C" w:rsidRPr="00224E3B">
        <w:rPr>
          <w:rFonts w:ascii="Arial" w:hAnsi="Arial" w:cs="Arial"/>
          <w:sz w:val="24"/>
          <w:szCs w:val="24"/>
        </w:rPr>
        <w:t>invoices</w:t>
      </w:r>
      <w:r w:rsidR="001F4DD6" w:rsidRPr="00224E3B">
        <w:rPr>
          <w:rFonts w:ascii="Arial" w:hAnsi="Arial" w:cs="Arial"/>
          <w:sz w:val="24"/>
          <w:szCs w:val="24"/>
        </w:rPr>
        <w:t xml:space="preserve"> for </w:t>
      </w:r>
      <w:r w:rsidR="001F4DD6">
        <w:rPr>
          <w:rFonts w:ascii="Arial" w:hAnsi="Arial" w:cs="Arial"/>
          <w:sz w:val="24"/>
          <w:szCs w:val="24"/>
        </w:rPr>
        <w:t>printing</w:t>
      </w:r>
    </w:p>
    <w:p w14:paraId="25063CF8" w14:textId="6B35B005" w:rsidR="001F4DD6" w:rsidRDefault="004F50A1" w:rsidP="00A110A6">
      <w:pPr>
        <w:pStyle w:val="ListParagraph"/>
        <w:numPr>
          <w:ilvl w:val="0"/>
          <w:numId w:val="3"/>
        </w:numPr>
        <w:ind w:left="851" w:hanging="284"/>
        <w:rPr>
          <w:rFonts w:ascii="Arial" w:hAnsi="Arial" w:cs="Arial"/>
          <w:sz w:val="24"/>
          <w:szCs w:val="24"/>
        </w:rPr>
      </w:pPr>
      <w:r>
        <w:rPr>
          <w:rFonts w:ascii="Arial" w:hAnsi="Arial" w:cs="Arial"/>
          <w:sz w:val="24"/>
          <w:szCs w:val="24"/>
        </w:rPr>
        <w:t xml:space="preserve">A breakdown of the </w:t>
      </w:r>
      <w:r w:rsidR="001F4DD6">
        <w:rPr>
          <w:rFonts w:ascii="Arial" w:hAnsi="Arial" w:cs="Arial"/>
          <w:sz w:val="24"/>
          <w:szCs w:val="24"/>
        </w:rPr>
        <w:t xml:space="preserve">administration </w:t>
      </w:r>
      <w:proofErr w:type="gramStart"/>
      <w:r w:rsidR="001F4DD6">
        <w:rPr>
          <w:rFonts w:ascii="Arial" w:hAnsi="Arial" w:cs="Arial"/>
          <w:sz w:val="24"/>
          <w:szCs w:val="24"/>
        </w:rPr>
        <w:t>required</w:t>
      </w:r>
      <w:r w:rsidR="009F38B7">
        <w:rPr>
          <w:rFonts w:ascii="Arial" w:hAnsi="Arial" w:cs="Arial"/>
          <w:sz w:val="24"/>
          <w:szCs w:val="24"/>
        </w:rPr>
        <w:t>,</w:t>
      </w:r>
      <w:proofErr w:type="gramEnd"/>
      <w:r w:rsidR="009F38B7">
        <w:rPr>
          <w:rFonts w:ascii="Arial" w:hAnsi="Arial" w:cs="Arial"/>
          <w:sz w:val="24"/>
          <w:szCs w:val="24"/>
        </w:rPr>
        <w:t xml:space="preserve"> rates</w:t>
      </w:r>
      <w:r w:rsidR="001F4DD6">
        <w:rPr>
          <w:rFonts w:ascii="Arial" w:hAnsi="Arial" w:cs="Arial"/>
          <w:sz w:val="24"/>
          <w:szCs w:val="24"/>
        </w:rPr>
        <w:t xml:space="preserve"> and how many hours </w:t>
      </w:r>
      <w:r w:rsidR="00B01701">
        <w:rPr>
          <w:rFonts w:ascii="Arial" w:hAnsi="Arial" w:cs="Arial"/>
          <w:sz w:val="24"/>
          <w:szCs w:val="24"/>
        </w:rPr>
        <w:t>are</w:t>
      </w:r>
      <w:r w:rsidR="001F4DD6">
        <w:rPr>
          <w:rFonts w:ascii="Arial" w:hAnsi="Arial" w:cs="Arial"/>
          <w:sz w:val="24"/>
          <w:szCs w:val="24"/>
        </w:rPr>
        <w:t xml:space="preserve"> spen</w:t>
      </w:r>
      <w:r>
        <w:rPr>
          <w:rFonts w:ascii="Arial" w:hAnsi="Arial" w:cs="Arial"/>
          <w:sz w:val="24"/>
          <w:szCs w:val="24"/>
        </w:rPr>
        <w:t>t</w:t>
      </w:r>
      <w:r w:rsidR="001F4DD6">
        <w:rPr>
          <w:rFonts w:ascii="Arial" w:hAnsi="Arial" w:cs="Arial"/>
          <w:sz w:val="24"/>
          <w:szCs w:val="24"/>
        </w:rPr>
        <w:t xml:space="preserve"> </w:t>
      </w:r>
      <w:r w:rsidR="006E6CF7">
        <w:rPr>
          <w:rFonts w:ascii="Arial" w:hAnsi="Arial" w:cs="Arial"/>
          <w:sz w:val="24"/>
          <w:szCs w:val="24"/>
        </w:rPr>
        <w:t>on administration</w:t>
      </w:r>
      <w:r w:rsidR="001F4DD6">
        <w:rPr>
          <w:rFonts w:ascii="Arial" w:hAnsi="Arial" w:cs="Arial"/>
          <w:sz w:val="24"/>
          <w:szCs w:val="24"/>
        </w:rPr>
        <w:t xml:space="preserve"> each </w:t>
      </w:r>
      <w:r>
        <w:rPr>
          <w:rFonts w:ascii="Arial" w:hAnsi="Arial" w:cs="Arial"/>
          <w:sz w:val="24"/>
          <w:szCs w:val="24"/>
        </w:rPr>
        <w:t>edition.</w:t>
      </w:r>
    </w:p>
    <w:p w14:paraId="0A46A2B4" w14:textId="1AA7C15B" w:rsidR="001F4DD6" w:rsidRDefault="004F50A1" w:rsidP="00A110A6">
      <w:pPr>
        <w:pStyle w:val="ListParagraph"/>
        <w:numPr>
          <w:ilvl w:val="0"/>
          <w:numId w:val="3"/>
        </w:numPr>
        <w:ind w:left="851" w:hanging="284"/>
        <w:rPr>
          <w:rFonts w:ascii="Arial" w:hAnsi="Arial" w:cs="Arial"/>
          <w:sz w:val="24"/>
          <w:szCs w:val="24"/>
        </w:rPr>
      </w:pPr>
      <w:r>
        <w:rPr>
          <w:rFonts w:ascii="Arial" w:hAnsi="Arial" w:cs="Arial"/>
          <w:sz w:val="24"/>
          <w:szCs w:val="24"/>
        </w:rPr>
        <w:t>A breakdown of the</w:t>
      </w:r>
      <w:r w:rsidR="001F4DD6">
        <w:rPr>
          <w:rFonts w:ascii="Arial" w:hAnsi="Arial" w:cs="Arial"/>
          <w:sz w:val="24"/>
          <w:szCs w:val="24"/>
        </w:rPr>
        <w:t xml:space="preserve"> production work</w:t>
      </w:r>
      <w:r>
        <w:rPr>
          <w:rFonts w:ascii="Arial" w:hAnsi="Arial" w:cs="Arial"/>
          <w:sz w:val="24"/>
          <w:szCs w:val="24"/>
        </w:rPr>
        <w:t xml:space="preserve"> required</w:t>
      </w:r>
      <w:r w:rsidR="00871207">
        <w:rPr>
          <w:rFonts w:ascii="Arial" w:hAnsi="Arial" w:cs="Arial"/>
          <w:sz w:val="24"/>
          <w:szCs w:val="24"/>
        </w:rPr>
        <w:t>, rates</w:t>
      </w:r>
      <w:r>
        <w:rPr>
          <w:rFonts w:ascii="Arial" w:hAnsi="Arial" w:cs="Arial"/>
          <w:sz w:val="24"/>
          <w:szCs w:val="24"/>
        </w:rPr>
        <w:t xml:space="preserve"> and how many hours </w:t>
      </w:r>
      <w:r w:rsidR="00B01701">
        <w:rPr>
          <w:rFonts w:ascii="Arial" w:hAnsi="Arial" w:cs="Arial"/>
          <w:sz w:val="24"/>
          <w:szCs w:val="24"/>
        </w:rPr>
        <w:t>are</w:t>
      </w:r>
      <w:r>
        <w:rPr>
          <w:rFonts w:ascii="Arial" w:hAnsi="Arial" w:cs="Arial"/>
          <w:sz w:val="24"/>
          <w:szCs w:val="24"/>
        </w:rPr>
        <w:t xml:space="preserve"> spent on production </w:t>
      </w:r>
      <w:r w:rsidR="00B01701">
        <w:rPr>
          <w:rFonts w:ascii="Arial" w:hAnsi="Arial" w:cs="Arial"/>
          <w:sz w:val="24"/>
          <w:szCs w:val="24"/>
        </w:rPr>
        <w:t xml:space="preserve">work </w:t>
      </w:r>
      <w:r>
        <w:rPr>
          <w:rFonts w:ascii="Arial" w:hAnsi="Arial" w:cs="Arial"/>
          <w:sz w:val="24"/>
          <w:szCs w:val="24"/>
        </w:rPr>
        <w:t xml:space="preserve">each edition. </w:t>
      </w:r>
    </w:p>
    <w:p w14:paraId="55163B47" w14:textId="26CB5CDF" w:rsidR="001E1020" w:rsidRDefault="004F50A1" w:rsidP="001E1020">
      <w:pPr>
        <w:pStyle w:val="ListParagraph"/>
        <w:numPr>
          <w:ilvl w:val="0"/>
          <w:numId w:val="3"/>
        </w:numPr>
        <w:ind w:left="851" w:hanging="284"/>
        <w:rPr>
          <w:rFonts w:ascii="Arial" w:hAnsi="Arial" w:cs="Arial"/>
          <w:sz w:val="24"/>
          <w:szCs w:val="24"/>
        </w:rPr>
      </w:pPr>
      <w:r>
        <w:rPr>
          <w:rFonts w:ascii="Arial" w:hAnsi="Arial" w:cs="Arial"/>
          <w:sz w:val="24"/>
          <w:szCs w:val="24"/>
        </w:rPr>
        <w:t>Royal Mail to provide details of how the newsletter are delivered; do they only get delivered to properties that are having mail on that day or should they be delivered to all addresses.</w:t>
      </w:r>
    </w:p>
    <w:bookmarkEnd w:id="0"/>
    <w:p w14:paraId="3F8E3B62" w14:textId="77777777" w:rsidR="001E1020" w:rsidRDefault="001E1020" w:rsidP="001E1020">
      <w:pPr>
        <w:rPr>
          <w:rFonts w:ascii="Arial" w:hAnsi="Arial" w:cs="Arial"/>
          <w:sz w:val="24"/>
          <w:szCs w:val="24"/>
        </w:rPr>
      </w:pPr>
    </w:p>
    <w:p w14:paraId="78268BB6" w14:textId="62F301C8" w:rsidR="001E1020" w:rsidRPr="00224E3B" w:rsidRDefault="001E1020" w:rsidP="00224E3B">
      <w:pPr>
        <w:ind w:firstLine="567"/>
        <w:rPr>
          <w:rFonts w:ascii="Arial" w:hAnsi="Arial" w:cs="Arial"/>
          <w:sz w:val="24"/>
          <w:szCs w:val="24"/>
        </w:rPr>
      </w:pPr>
      <w:r w:rsidRPr="00224E3B">
        <w:rPr>
          <w:rFonts w:ascii="Arial" w:hAnsi="Arial" w:cs="Arial"/>
          <w:sz w:val="24"/>
          <w:szCs w:val="24"/>
        </w:rPr>
        <w:t xml:space="preserve">The above information to be obtained </w:t>
      </w:r>
      <w:r w:rsidR="00224E3B">
        <w:rPr>
          <w:rFonts w:ascii="Arial" w:hAnsi="Arial" w:cs="Arial"/>
          <w:sz w:val="24"/>
          <w:szCs w:val="24"/>
        </w:rPr>
        <w:t>ready for the next meeting.</w:t>
      </w:r>
    </w:p>
    <w:p w14:paraId="655FC697" w14:textId="77777777" w:rsidR="00E05772" w:rsidRPr="00E05772" w:rsidRDefault="00E05772" w:rsidP="00A110A6">
      <w:pPr>
        <w:ind w:left="709" w:hanging="142"/>
        <w:rPr>
          <w:rFonts w:ascii="Arial" w:hAnsi="Arial" w:cs="Arial"/>
          <w:sz w:val="24"/>
          <w:szCs w:val="24"/>
        </w:rPr>
      </w:pPr>
    </w:p>
    <w:p w14:paraId="5756EC94" w14:textId="77777777" w:rsidR="00224E3B" w:rsidRDefault="00224E3B" w:rsidP="00A110A6">
      <w:pPr>
        <w:pStyle w:val="ListParagraph"/>
        <w:spacing w:line="360" w:lineRule="auto"/>
        <w:ind w:left="567" w:hanging="567"/>
        <w:rPr>
          <w:rFonts w:ascii="Arial" w:hAnsi="Arial" w:cs="Arial"/>
          <w:b/>
          <w:bCs/>
          <w:sz w:val="24"/>
          <w:szCs w:val="24"/>
        </w:rPr>
      </w:pPr>
    </w:p>
    <w:p w14:paraId="6D71CD81" w14:textId="02A38CA3" w:rsidR="00E05772" w:rsidRPr="00224E3B" w:rsidRDefault="00EC628A" w:rsidP="00224E3B">
      <w:pPr>
        <w:pStyle w:val="ListParagraph"/>
        <w:ind w:left="567" w:hanging="567"/>
        <w:rPr>
          <w:rFonts w:ascii="Arial" w:hAnsi="Arial" w:cs="Arial"/>
          <w:b/>
          <w:bCs/>
          <w:sz w:val="24"/>
          <w:szCs w:val="24"/>
        </w:rPr>
      </w:pPr>
      <w:r w:rsidRPr="00224E3B">
        <w:rPr>
          <w:rFonts w:ascii="Arial" w:hAnsi="Arial" w:cs="Arial"/>
          <w:b/>
          <w:bCs/>
          <w:sz w:val="24"/>
          <w:szCs w:val="24"/>
        </w:rPr>
        <w:t>For consideration by Council</w:t>
      </w:r>
    </w:p>
    <w:p w14:paraId="0A97DAEE" w14:textId="77777777" w:rsidR="00EC628A" w:rsidRDefault="00EC628A" w:rsidP="00224E3B">
      <w:pPr>
        <w:pStyle w:val="ListParagraph"/>
        <w:ind w:left="567" w:hanging="567"/>
        <w:rPr>
          <w:rFonts w:ascii="Arial" w:hAnsi="Arial" w:cs="Arial"/>
          <w:sz w:val="24"/>
          <w:szCs w:val="24"/>
        </w:rPr>
      </w:pPr>
    </w:p>
    <w:p w14:paraId="65C6D5DC" w14:textId="331BCA2C" w:rsidR="001E1020" w:rsidRPr="00224E3B" w:rsidRDefault="00EC628A" w:rsidP="00224E3B">
      <w:pPr>
        <w:pStyle w:val="ListParagraph"/>
        <w:ind w:left="0"/>
        <w:rPr>
          <w:rFonts w:ascii="Arial" w:hAnsi="Arial" w:cs="Arial"/>
          <w:sz w:val="24"/>
          <w:szCs w:val="24"/>
          <w:u w:val="single"/>
        </w:rPr>
      </w:pPr>
      <w:r w:rsidRPr="00224E3B">
        <w:rPr>
          <w:rFonts w:ascii="Arial" w:hAnsi="Arial" w:cs="Arial"/>
          <w:sz w:val="24"/>
          <w:szCs w:val="24"/>
        </w:rPr>
        <w:t>The working group recommend</w:t>
      </w:r>
      <w:r w:rsidR="003E5577" w:rsidRPr="00224E3B">
        <w:rPr>
          <w:rFonts w:ascii="Arial" w:hAnsi="Arial" w:cs="Arial"/>
          <w:sz w:val="24"/>
          <w:szCs w:val="24"/>
        </w:rPr>
        <w:t xml:space="preserve"> </w:t>
      </w:r>
      <w:r w:rsidRPr="00224E3B">
        <w:rPr>
          <w:rFonts w:ascii="Arial" w:hAnsi="Arial" w:cs="Arial"/>
          <w:sz w:val="24"/>
          <w:szCs w:val="24"/>
        </w:rPr>
        <w:t>Stage One is implemented</w:t>
      </w:r>
      <w:r w:rsidR="001E1020" w:rsidRPr="00224E3B">
        <w:rPr>
          <w:rFonts w:ascii="Arial" w:hAnsi="Arial" w:cs="Arial"/>
          <w:sz w:val="24"/>
          <w:szCs w:val="24"/>
        </w:rPr>
        <w:t xml:space="preserve"> as soon as possible</w:t>
      </w:r>
      <w:r w:rsidRPr="00224E3B">
        <w:rPr>
          <w:rFonts w:ascii="Arial" w:hAnsi="Arial" w:cs="Arial"/>
          <w:sz w:val="24"/>
          <w:szCs w:val="24"/>
        </w:rPr>
        <w:t>.  A copy of the draft questionnaire is attached for approval</w:t>
      </w:r>
      <w:r w:rsidRPr="00224E3B">
        <w:rPr>
          <w:rFonts w:ascii="Arial" w:hAnsi="Arial" w:cs="Arial"/>
          <w:sz w:val="24"/>
          <w:szCs w:val="24"/>
          <w:u w:val="single"/>
        </w:rPr>
        <w:t>.</w:t>
      </w:r>
    </w:p>
    <w:sectPr w:rsidR="001E1020" w:rsidRPr="00224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872"/>
    <w:multiLevelType w:val="hybridMultilevel"/>
    <w:tmpl w:val="5B06793A"/>
    <w:lvl w:ilvl="0" w:tplc="90ACABF8">
      <w:numFmt w:val="bullet"/>
      <w:lvlText w:val="-"/>
      <w:lvlJc w:val="left"/>
      <w:pPr>
        <w:ind w:left="1647" w:hanging="360"/>
      </w:pPr>
      <w:rPr>
        <w:rFonts w:ascii="Arial" w:eastAsiaTheme="minorHAnsi" w:hAnsi="Arial" w:cs="Aria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 w15:restartNumberingAfterBreak="0">
    <w:nsid w:val="153E23C0"/>
    <w:multiLevelType w:val="hybridMultilevel"/>
    <w:tmpl w:val="2926E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4226A"/>
    <w:multiLevelType w:val="hybridMultilevel"/>
    <w:tmpl w:val="AFD8A0A0"/>
    <w:lvl w:ilvl="0" w:tplc="19D0C44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300408C"/>
    <w:multiLevelType w:val="hybridMultilevel"/>
    <w:tmpl w:val="E608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91552">
    <w:abstractNumId w:val="1"/>
  </w:num>
  <w:num w:numId="2" w16cid:durableId="168328817">
    <w:abstractNumId w:val="2"/>
  </w:num>
  <w:num w:numId="3" w16cid:durableId="713306737">
    <w:abstractNumId w:val="0"/>
  </w:num>
  <w:num w:numId="4" w16cid:durableId="1356813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9E"/>
    <w:rsid w:val="000B2D63"/>
    <w:rsid w:val="000B38B4"/>
    <w:rsid w:val="001E1020"/>
    <w:rsid w:val="001F4DD6"/>
    <w:rsid w:val="00221175"/>
    <w:rsid w:val="00224E3B"/>
    <w:rsid w:val="00317816"/>
    <w:rsid w:val="00346C0C"/>
    <w:rsid w:val="003E5577"/>
    <w:rsid w:val="00465A55"/>
    <w:rsid w:val="004F50A1"/>
    <w:rsid w:val="005C404E"/>
    <w:rsid w:val="006236CB"/>
    <w:rsid w:val="006A47E7"/>
    <w:rsid w:val="006E2E9A"/>
    <w:rsid w:val="006E6CF7"/>
    <w:rsid w:val="00765A51"/>
    <w:rsid w:val="0078519E"/>
    <w:rsid w:val="007D5571"/>
    <w:rsid w:val="00813F2A"/>
    <w:rsid w:val="00871207"/>
    <w:rsid w:val="009F38B7"/>
    <w:rsid w:val="00A110A6"/>
    <w:rsid w:val="00B01701"/>
    <w:rsid w:val="00BA1C62"/>
    <w:rsid w:val="00C1295E"/>
    <w:rsid w:val="00D36748"/>
    <w:rsid w:val="00DD2CBA"/>
    <w:rsid w:val="00E05772"/>
    <w:rsid w:val="00EC6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71EB"/>
  <w15:chartTrackingRefBased/>
  <w15:docId w15:val="{394420F4-463F-4F15-830F-A26DD793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9E"/>
    <w:pPr>
      <w:ind w:left="720"/>
      <w:contextualSpacing/>
    </w:pPr>
  </w:style>
  <w:style w:type="paragraph" w:styleId="Revision">
    <w:name w:val="Revision"/>
    <w:hidden/>
    <w:uiPriority w:val="99"/>
    <w:semiHidden/>
    <w:rsid w:val="00EC6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cp:lastPrinted>2023-04-13T13:22:00Z</cp:lastPrinted>
  <dcterms:created xsi:type="dcterms:W3CDTF">2023-04-13T12:54:00Z</dcterms:created>
  <dcterms:modified xsi:type="dcterms:W3CDTF">2023-04-13T13:23:00Z</dcterms:modified>
</cp:coreProperties>
</file>