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2478" w14:textId="77777777" w:rsidR="00C20EF3" w:rsidRDefault="00C20EF3" w:rsidP="00C20E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0396C6" wp14:editId="42BBF1F0">
            <wp:extent cx="1114425" cy="1447326"/>
            <wp:effectExtent l="0" t="0" r="0" b="635"/>
            <wp:docPr id="9" name="Picture 9" descr="A black and white drawing of a building with a t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building with a tower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17" cy="14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7D594" w14:textId="77777777" w:rsidR="00C20EF3" w:rsidRPr="00734E46" w:rsidRDefault="00C20EF3" w:rsidP="00C20E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4E46">
        <w:rPr>
          <w:rFonts w:ascii="Arial" w:hAnsi="Arial" w:cs="Arial"/>
          <w:b/>
          <w:bCs/>
          <w:sz w:val="24"/>
          <w:szCs w:val="24"/>
        </w:rPr>
        <w:t>Market Drayton Town Council</w:t>
      </w:r>
    </w:p>
    <w:p w14:paraId="46895B44" w14:textId="77777777" w:rsidR="00C20EF3" w:rsidRPr="00734E46" w:rsidRDefault="00C20EF3" w:rsidP="00C20E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7F2B01" w14:textId="77777777" w:rsidR="00C20EF3" w:rsidRPr="001E7188" w:rsidRDefault="00C20EF3" w:rsidP="00C20EF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E7188">
        <w:rPr>
          <w:rFonts w:ascii="Arial" w:hAnsi="Arial" w:cs="Arial"/>
          <w:b/>
          <w:bCs/>
          <w:sz w:val="36"/>
          <w:szCs w:val="36"/>
        </w:rPr>
        <w:t>CO-OPTION OF A COUNCILLOR FOR</w:t>
      </w:r>
    </w:p>
    <w:p w14:paraId="0FA17D0A" w14:textId="416B9389" w:rsidR="00C20EF3" w:rsidRPr="001E7188" w:rsidRDefault="00C20EF3" w:rsidP="00C20EF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NORTH WARD</w:t>
      </w:r>
    </w:p>
    <w:p w14:paraId="41469A89" w14:textId="77777777" w:rsidR="00C20EF3" w:rsidRPr="001E7188" w:rsidRDefault="00C20EF3" w:rsidP="00C20EF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E7188">
        <w:rPr>
          <w:rFonts w:ascii="Arial" w:hAnsi="Arial" w:cs="Arial"/>
          <w:b/>
          <w:bCs/>
          <w:sz w:val="36"/>
          <w:szCs w:val="36"/>
        </w:rPr>
        <w:t>MARKET DRAYTON TOWN COUNCIL</w:t>
      </w:r>
    </w:p>
    <w:p w14:paraId="4CA3528F" w14:textId="77777777" w:rsidR="00C20EF3" w:rsidRPr="003F3CF4" w:rsidRDefault="00C20EF3" w:rsidP="00C20EF3">
      <w:pPr>
        <w:jc w:val="center"/>
        <w:rPr>
          <w:rFonts w:ascii="Arial" w:hAnsi="Arial" w:cs="Arial"/>
          <w:sz w:val="16"/>
          <w:szCs w:val="16"/>
        </w:rPr>
      </w:pPr>
    </w:p>
    <w:p w14:paraId="30A31B28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Market Drayton Town Council recently advertised a casual</w:t>
      </w:r>
    </w:p>
    <w:p w14:paraId="7C5593E3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 xml:space="preserve">vacancy for the statutory notice period, but no requests </w:t>
      </w:r>
      <w:proofErr w:type="gramStart"/>
      <w:r w:rsidRPr="00734E46">
        <w:rPr>
          <w:rFonts w:ascii="Arial" w:hAnsi="Arial" w:cs="Arial"/>
          <w:sz w:val="28"/>
          <w:szCs w:val="28"/>
        </w:rPr>
        <w:t>were</w:t>
      </w:r>
      <w:proofErr w:type="gramEnd"/>
    </w:p>
    <w:p w14:paraId="7A175ACE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received for a by-election to be held.</w:t>
      </w:r>
    </w:p>
    <w:p w14:paraId="6D038E0A" w14:textId="77777777" w:rsidR="00C20EF3" w:rsidRPr="003F3CF4" w:rsidRDefault="00C20EF3" w:rsidP="00C20EF3">
      <w:pPr>
        <w:jc w:val="center"/>
        <w:rPr>
          <w:rFonts w:ascii="Arial" w:hAnsi="Arial" w:cs="Arial"/>
          <w:sz w:val="16"/>
          <w:szCs w:val="16"/>
        </w:rPr>
      </w:pPr>
    </w:p>
    <w:p w14:paraId="3C6D038E" w14:textId="4CF02600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 xml:space="preserve">Applications are now being sought from any suitably </w:t>
      </w:r>
      <w:proofErr w:type="gramStart"/>
      <w:r w:rsidR="00814CBC" w:rsidRPr="00734E46">
        <w:rPr>
          <w:rFonts w:ascii="Arial" w:hAnsi="Arial" w:cs="Arial"/>
          <w:sz w:val="28"/>
          <w:szCs w:val="28"/>
        </w:rPr>
        <w:t>qualified</w:t>
      </w:r>
      <w:proofErr w:type="gramEnd"/>
    </w:p>
    <w:p w14:paraId="3D2E240C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person who wishes to stand for co-option onto the Council.</w:t>
      </w:r>
    </w:p>
    <w:p w14:paraId="2E29A273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</w:p>
    <w:p w14:paraId="0E49D133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Written applications should be made to the Clerk of the Council</w:t>
      </w:r>
    </w:p>
    <w:p w14:paraId="1CFF6652" w14:textId="4C450459" w:rsidR="00C20EF3" w:rsidRDefault="00C20EF3" w:rsidP="00804D91">
      <w:pPr>
        <w:ind w:left="-142"/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 xml:space="preserve">by no later than </w:t>
      </w:r>
      <w:r w:rsidR="00804D91">
        <w:rPr>
          <w:rFonts w:ascii="Arial" w:hAnsi="Arial" w:cs="Arial"/>
          <w:sz w:val="28"/>
          <w:szCs w:val="28"/>
        </w:rPr>
        <w:t xml:space="preserve">Thursday </w:t>
      </w:r>
      <w:r w:rsidR="003517B4">
        <w:rPr>
          <w:rFonts w:ascii="Arial" w:hAnsi="Arial" w:cs="Arial"/>
          <w:sz w:val="28"/>
          <w:szCs w:val="28"/>
        </w:rPr>
        <w:t>9</w:t>
      </w:r>
      <w:r w:rsidR="00ED0FD2">
        <w:rPr>
          <w:rFonts w:ascii="Arial" w:hAnsi="Arial" w:cs="Arial"/>
          <w:sz w:val="28"/>
          <w:szCs w:val="28"/>
        </w:rPr>
        <w:t xml:space="preserve"> </w:t>
      </w:r>
      <w:r w:rsidR="009B760E"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 xml:space="preserve"> 2023 </w:t>
      </w:r>
      <w:r w:rsidRPr="00734E46">
        <w:rPr>
          <w:rFonts w:ascii="Arial" w:hAnsi="Arial" w:cs="Arial"/>
          <w:sz w:val="28"/>
          <w:szCs w:val="28"/>
        </w:rPr>
        <w:t xml:space="preserve">and these will be considered at </w:t>
      </w:r>
      <w:r w:rsidR="00804D91">
        <w:rPr>
          <w:rFonts w:ascii="Arial" w:hAnsi="Arial" w:cs="Arial"/>
          <w:sz w:val="28"/>
          <w:szCs w:val="28"/>
        </w:rPr>
        <w:t>the next appropriate Council meeting.</w:t>
      </w:r>
    </w:p>
    <w:p w14:paraId="0D05275E" w14:textId="77777777" w:rsidR="00C20EF3" w:rsidRPr="003F3CF4" w:rsidRDefault="00C20EF3" w:rsidP="00C20EF3">
      <w:pPr>
        <w:jc w:val="center"/>
        <w:rPr>
          <w:rFonts w:ascii="Arial" w:hAnsi="Arial" w:cs="Arial"/>
          <w:sz w:val="16"/>
          <w:szCs w:val="16"/>
        </w:rPr>
      </w:pPr>
    </w:p>
    <w:p w14:paraId="19C3F0E1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For an application pack, please contact</w:t>
      </w:r>
      <w:r>
        <w:rPr>
          <w:rFonts w:ascii="Arial" w:hAnsi="Arial" w:cs="Arial"/>
          <w:sz w:val="28"/>
          <w:szCs w:val="28"/>
        </w:rPr>
        <w:t>:</w:t>
      </w:r>
    </w:p>
    <w:p w14:paraId="55E90FF7" w14:textId="2D5C91A2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Town Clerk</w:t>
      </w:r>
    </w:p>
    <w:p w14:paraId="69165896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Market Drayton Town Council</w:t>
      </w:r>
    </w:p>
    <w:p w14:paraId="195154E0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18 Frogmore Road</w:t>
      </w:r>
    </w:p>
    <w:p w14:paraId="6031DBCE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Market Drayton</w:t>
      </w:r>
    </w:p>
    <w:p w14:paraId="73CA6425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TF9 3AX</w:t>
      </w:r>
    </w:p>
    <w:p w14:paraId="3670D860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Tel:  01630 653364</w:t>
      </w:r>
    </w:p>
    <w:p w14:paraId="5305348A" w14:textId="3AE794EC" w:rsidR="000068DC" w:rsidRPr="00C20EF3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Email:  townclerk@marketdrayton.gov.uk</w:t>
      </w:r>
    </w:p>
    <w:sectPr w:rsidR="000068DC" w:rsidRPr="00C20EF3" w:rsidSect="00C20EF3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3"/>
    <w:rsid w:val="000068DC"/>
    <w:rsid w:val="00101441"/>
    <w:rsid w:val="003517B4"/>
    <w:rsid w:val="00570268"/>
    <w:rsid w:val="00804D91"/>
    <w:rsid w:val="00814CBC"/>
    <w:rsid w:val="009B760E"/>
    <w:rsid w:val="00C20EF3"/>
    <w:rsid w:val="00D266D2"/>
    <w:rsid w:val="00E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DDC"/>
  <w15:chartTrackingRefBased/>
  <w15:docId w15:val="{C6906CD7-0463-4481-ABDA-32547340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2</cp:revision>
  <cp:lastPrinted>2023-05-24T11:06:00Z</cp:lastPrinted>
  <dcterms:created xsi:type="dcterms:W3CDTF">2023-10-11T11:00:00Z</dcterms:created>
  <dcterms:modified xsi:type="dcterms:W3CDTF">2023-10-11T11:00:00Z</dcterms:modified>
</cp:coreProperties>
</file>