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AEE4" w14:textId="546E6783" w:rsidR="000068DC" w:rsidRPr="00F92E14" w:rsidRDefault="00F92E14">
      <w:pPr>
        <w:rPr>
          <w:rFonts w:ascii="Arial" w:hAnsi="Arial" w:cs="Arial"/>
          <w:sz w:val="24"/>
          <w:szCs w:val="24"/>
          <w:lang w:val="en-US"/>
        </w:rPr>
      </w:pPr>
      <w:r w:rsidRPr="00F92E14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259DB" wp14:editId="5BE9AF03">
                <wp:simplePos x="0" y="0"/>
                <wp:positionH relativeFrom="column">
                  <wp:posOffset>2828925</wp:posOffset>
                </wp:positionH>
                <wp:positionV relativeFrom="paragraph">
                  <wp:posOffset>-552450</wp:posOffset>
                </wp:positionV>
                <wp:extent cx="2981325" cy="666750"/>
                <wp:effectExtent l="0" t="0" r="28575" b="19050"/>
                <wp:wrapNone/>
                <wp:docPr id="1246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974EE" w14:textId="63B8D5A4" w:rsidR="00F92E14" w:rsidRPr="00797C61" w:rsidRDefault="00F92E14" w:rsidP="00F92E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97C61">
                              <w:rPr>
                                <w:rFonts w:ascii="Arial" w:hAnsi="Arial" w:cs="Arial"/>
                                <w:lang w:val="en-US"/>
                              </w:rPr>
                              <w:t>Services and Facilities Committee Meeting</w:t>
                            </w:r>
                          </w:p>
                          <w:p w14:paraId="348B364A" w14:textId="5BD174A8" w:rsidR="00F92E14" w:rsidRPr="00797C61" w:rsidRDefault="00F92E14" w:rsidP="00F92E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97C61">
                              <w:rPr>
                                <w:rFonts w:ascii="Arial" w:hAnsi="Arial" w:cs="Arial"/>
                                <w:lang w:val="en-US"/>
                              </w:rPr>
                              <w:t>Appendix: SF164</w:t>
                            </w:r>
                          </w:p>
                          <w:p w14:paraId="75494F29" w14:textId="65E7FBB3" w:rsidR="00F92E14" w:rsidRPr="00797C61" w:rsidRDefault="00F92E14" w:rsidP="00F92E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97C61">
                              <w:rPr>
                                <w:rFonts w:ascii="Arial" w:hAnsi="Arial" w:cs="Arial"/>
                                <w:lang w:val="en-US"/>
                              </w:rPr>
                              <w:t>Date: 6 March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259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.75pt;margin-top:-43.5pt;width:234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" fillcolor="white [3201]" strokeweight=".5pt">
                <v:textbox>
                  <w:txbxContent>
                    <w:p w14:paraId="0A0974EE" w14:textId="63B8D5A4" w:rsidR="00F92E14" w:rsidRPr="00797C61" w:rsidRDefault="00F92E14" w:rsidP="00F92E1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797C61">
                        <w:rPr>
                          <w:rFonts w:ascii="Arial" w:hAnsi="Arial" w:cs="Arial"/>
                          <w:lang w:val="en-US"/>
                        </w:rPr>
                        <w:t>Services and Facilities Committee Meeting</w:t>
                      </w:r>
                    </w:p>
                    <w:p w14:paraId="348B364A" w14:textId="5BD174A8" w:rsidR="00F92E14" w:rsidRPr="00797C61" w:rsidRDefault="00F92E14" w:rsidP="00F92E1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797C61">
                        <w:rPr>
                          <w:rFonts w:ascii="Arial" w:hAnsi="Arial" w:cs="Arial"/>
                          <w:lang w:val="en-US"/>
                        </w:rPr>
                        <w:t>Appendix: SF164</w:t>
                      </w:r>
                    </w:p>
                    <w:p w14:paraId="75494F29" w14:textId="65E7FBB3" w:rsidR="00F92E14" w:rsidRPr="00797C61" w:rsidRDefault="00F92E14" w:rsidP="00F92E1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797C61">
                        <w:rPr>
                          <w:rFonts w:ascii="Arial" w:hAnsi="Arial" w:cs="Arial"/>
                          <w:lang w:val="en-US"/>
                        </w:rPr>
                        <w:t>Date: 6 March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F7C9279" w14:textId="77777777" w:rsidR="00F92E14" w:rsidRPr="00F92E14" w:rsidRDefault="00F92E14">
      <w:pPr>
        <w:rPr>
          <w:rFonts w:ascii="Arial" w:hAnsi="Arial" w:cs="Arial"/>
          <w:sz w:val="24"/>
          <w:szCs w:val="24"/>
          <w:lang w:val="en-US"/>
        </w:rPr>
      </w:pPr>
    </w:p>
    <w:p w14:paraId="4E470945" w14:textId="5F1BD69F" w:rsidR="00F92E14" w:rsidRDefault="002C332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Cemetery Wall </w:t>
      </w:r>
      <w:r w:rsidR="007D6A2E">
        <w:rPr>
          <w:rFonts w:ascii="Arial" w:hAnsi="Arial" w:cs="Arial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  <w:lang w:val="en-US"/>
        </w:rPr>
        <w:t xml:space="preserve">uotes to repair and repoint the section of wall along Cemetery Road from the entrance to the Cemetery heading towards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Longslow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Road.</w:t>
      </w:r>
    </w:p>
    <w:p w14:paraId="08196D6D" w14:textId="77777777" w:rsidR="00F92E14" w:rsidRPr="00F92E14" w:rsidRDefault="00F92E14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342"/>
        <w:gridCol w:w="1602"/>
        <w:gridCol w:w="2296"/>
        <w:gridCol w:w="1985"/>
        <w:gridCol w:w="1984"/>
      </w:tblGrid>
      <w:tr w:rsidR="00F92E14" w:rsidRPr="00F92E14" w14:paraId="5265FCA8" w14:textId="4925C8C5" w:rsidTr="002C3320">
        <w:tc>
          <w:tcPr>
            <w:tcW w:w="1342" w:type="dxa"/>
          </w:tcPr>
          <w:p w14:paraId="3BF4FADC" w14:textId="77777777" w:rsidR="00F92E14" w:rsidRPr="00F92E14" w:rsidRDefault="00F92E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</w:tcPr>
          <w:p w14:paraId="40489A3F" w14:textId="2190B03E" w:rsidR="00F92E14" w:rsidRPr="00F92E14" w:rsidRDefault="00F92E14" w:rsidP="00F92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Entrance</w:t>
            </w:r>
          </w:p>
        </w:tc>
        <w:tc>
          <w:tcPr>
            <w:tcW w:w="2296" w:type="dxa"/>
          </w:tcPr>
          <w:p w14:paraId="3C5231F0" w14:textId="0410A81C" w:rsidR="00F92E14" w:rsidRPr="00F92E14" w:rsidRDefault="00F92E14" w:rsidP="00F92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</w:t>
            </w:r>
            <w:r w:rsidR="002C33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pair and </w:t>
            </w:r>
            <w:r w:rsidRPr="00F92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repoint </w:t>
            </w:r>
            <w:r w:rsidR="002C33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 </w:t>
            </w:r>
            <w:r w:rsidRPr="00F92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1985" w:type="dxa"/>
          </w:tcPr>
          <w:p w14:paraId="38528FDE" w14:textId="55508068" w:rsidR="00F92E14" w:rsidRPr="00F92E14" w:rsidRDefault="00F92E14" w:rsidP="00F92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Repoint </w:t>
            </w:r>
            <w:r w:rsidR="002C33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remainder of the </w:t>
            </w:r>
            <w:r w:rsidRPr="00F92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wall</w:t>
            </w:r>
            <w:r w:rsidR="002C33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12F4ABD1" w14:textId="77777777" w:rsidR="00F92E14" w:rsidRPr="00F92E14" w:rsidRDefault="00F92E14" w:rsidP="00F92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 Cost</w:t>
            </w:r>
          </w:p>
          <w:p w14:paraId="4993FE44" w14:textId="3D18538C" w:rsidR="00F92E14" w:rsidRPr="00F92E14" w:rsidRDefault="00F92E14" w:rsidP="00F92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2E14" w:rsidRPr="00F92E14" w14:paraId="455E8EF5" w14:textId="4D8E423B" w:rsidTr="002C3320">
        <w:tc>
          <w:tcPr>
            <w:tcW w:w="1342" w:type="dxa"/>
          </w:tcPr>
          <w:p w14:paraId="668381D9" w14:textId="2CFE0DB4" w:rsidR="00F92E14" w:rsidRPr="00F92E14" w:rsidRDefault="00F92E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Quote A</w:t>
            </w:r>
          </w:p>
        </w:tc>
        <w:tc>
          <w:tcPr>
            <w:tcW w:w="1602" w:type="dxa"/>
          </w:tcPr>
          <w:p w14:paraId="5E1956A5" w14:textId="3EFE082D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780.00</w:t>
            </w:r>
          </w:p>
        </w:tc>
        <w:tc>
          <w:tcPr>
            <w:tcW w:w="2296" w:type="dxa"/>
          </w:tcPr>
          <w:p w14:paraId="0D1DD89A" w14:textId="50D41D7E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1,700.00</w:t>
            </w:r>
          </w:p>
        </w:tc>
        <w:tc>
          <w:tcPr>
            <w:tcW w:w="1985" w:type="dxa"/>
          </w:tcPr>
          <w:p w14:paraId="4D0B4B8F" w14:textId="4270A69C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3,120.00</w:t>
            </w:r>
          </w:p>
        </w:tc>
        <w:tc>
          <w:tcPr>
            <w:tcW w:w="1984" w:type="dxa"/>
          </w:tcPr>
          <w:p w14:paraId="1CCF6DFB" w14:textId="7A528EDF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£5,600.00</w:t>
            </w:r>
          </w:p>
          <w:p w14:paraId="658FAEDE" w14:textId="1B964F39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2E14" w:rsidRPr="00F92E14" w14:paraId="3BB192D1" w14:textId="543467E5" w:rsidTr="002C3320">
        <w:tc>
          <w:tcPr>
            <w:tcW w:w="1342" w:type="dxa"/>
          </w:tcPr>
          <w:p w14:paraId="579F16F5" w14:textId="460B3978" w:rsidR="00F92E14" w:rsidRPr="00F92E14" w:rsidRDefault="00F92E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Quote B</w:t>
            </w:r>
          </w:p>
        </w:tc>
        <w:tc>
          <w:tcPr>
            <w:tcW w:w="1602" w:type="dxa"/>
          </w:tcPr>
          <w:p w14:paraId="0D409990" w14:textId="328C70E7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1,000.05</w:t>
            </w:r>
          </w:p>
        </w:tc>
        <w:tc>
          <w:tcPr>
            <w:tcW w:w="2296" w:type="dxa"/>
          </w:tcPr>
          <w:p w14:paraId="024FD3A7" w14:textId="747C40DD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1,828.52</w:t>
            </w:r>
          </w:p>
        </w:tc>
        <w:tc>
          <w:tcPr>
            <w:tcW w:w="1985" w:type="dxa"/>
          </w:tcPr>
          <w:p w14:paraId="4B7752D5" w14:textId="5DD1532C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6,025.49</w:t>
            </w:r>
          </w:p>
        </w:tc>
        <w:tc>
          <w:tcPr>
            <w:tcW w:w="1984" w:type="dxa"/>
          </w:tcPr>
          <w:p w14:paraId="0A18A4C5" w14:textId="4C3FF97F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£8,854.06</w:t>
            </w:r>
          </w:p>
          <w:p w14:paraId="79828F95" w14:textId="3A4C2A85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2E14" w:rsidRPr="00F92E14" w14:paraId="1C0C5D83" w14:textId="20CB4DB4" w:rsidTr="002C3320">
        <w:tc>
          <w:tcPr>
            <w:tcW w:w="1342" w:type="dxa"/>
          </w:tcPr>
          <w:p w14:paraId="265A39D0" w14:textId="447AACA0" w:rsidR="00F92E14" w:rsidRPr="00F92E14" w:rsidRDefault="00F92E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Quote C</w:t>
            </w:r>
          </w:p>
        </w:tc>
        <w:tc>
          <w:tcPr>
            <w:tcW w:w="1602" w:type="dxa"/>
          </w:tcPr>
          <w:p w14:paraId="6E68AAE4" w14:textId="77777777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</w:tcPr>
          <w:p w14:paraId="4070CDDC" w14:textId="77777777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2965374" w14:textId="77777777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5E3AC37" w14:textId="4D5359F9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2E14">
              <w:rPr>
                <w:rFonts w:ascii="Arial" w:hAnsi="Arial" w:cs="Arial"/>
                <w:sz w:val="24"/>
                <w:szCs w:val="24"/>
                <w:lang w:val="en-US"/>
              </w:rPr>
              <w:t>£15,230.00</w:t>
            </w:r>
          </w:p>
          <w:p w14:paraId="3270AE8F" w14:textId="17326C40" w:rsidR="00F92E14" w:rsidRPr="00F92E14" w:rsidRDefault="00F92E14" w:rsidP="00F92E1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49C9AA2" w14:textId="77777777" w:rsidR="00F92E14" w:rsidRPr="00F92E14" w:rsidRDefault="00F92E14">
      <w:pPr>
        <w:rPr>
          <w:rFonts w:ascii="Arial" w:hAnsi="Arial" w:cs="Arial"/>
          <w:sz w:val="24"/>
          <w:szCs w:val="24"/>
          <w:lang w:val="en-US"/>
        </w:rPr>
      </w:pPr>
    </w:p>
    <w:sectPr w:rsidR="00F92E14" w:rsidRPr="00F92E14" w:rsidSect="0020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14"/>
    <w:rsid w:val="000068DC"/>
    <w:rsid w:val="00206785"/>
    <w:rsid w:val="002C3320"/>
    <w:rsid w:val="003B4CA4"/>
    <w:rsid w:val="00485A30"/>
    <w:rsid w:val="00797C61"/>
    <w:rsid w:val="007D6A2E"/>
    <w:rsid w:val="00C9144E"/>
    <w:rsid w:val="00F9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45FA"/>
  <w15:chartTrackingRefBased/>
  <w15:docId w15:val="{B9464A67-0A9E-4764-9895-E10F52FE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E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2025-02-27T13:45:00Z</cp:lastPrinted>
  <dcterms:created xsi:type="dcterms:W3CDTF">2025-02-27T13:22:00Z</dcterms:created>
  <dcterms:modified xsi:type="dcterms:W3CDTF">2025-02-27T13:47:00Z</dcterms:modified>
</cp:coreProperties>
</file>