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E7C9D" w14:textId="15637A66" w:rsidR="003142AB" w:rsidRDefault="00870F0A" w:rsidP="00870F0A">
      <w:pPr>
        <w:shd w:val="clear" w:color="auto" w:fill="FAFAFA"/>
        <w:tabs>
          <w:tab w:val="left" w:pos="2115"/>
        </w:tabs>
        <w:spacing w:before="195" w:after="45" w:line="420" w:lineRule="atLeast"/>
        <w:outlineLvl w:val="2"/>
        <w:rPr>
          <w:rFonts w:ascii="Segoe UI" w:eastAsia="Times New Roman" w:hAnsi="Segoe UI" w:cs="Segoe UI"/>
          <w:b/>
          <w:bCs/>
          <w:color w:val="424242"/>
          <w:sz w:val="30"/>
          <w:szCs w:val="30"/>
          <w:lang w:eastAsia="en-GB"/>
        </w:rPr>
      </w:pPr>
      <w:r>
        <w:rPr>
          <w:rFonts w:ascii="Segoe UI" w:eastAsia="Times New Roman" w:hAnsi="Segoe UI" w:cs="Segoe UI"/>
          <w:b/>
          <w:bCs/>
          <w:color w:val="424242"/>
          <w:sz w:val="30"/>
          <w:szCs w:val="30"/>
          <w:lang w:eastAsia="en-GB"/>
        </w:rPr>
        <w:tab/>
      </w:r>
    </w:p>
    <w:p w14:paraId="146B8E23" w14:textId="7D93E1E8" w:rsidR="003A6386" w:rsidRPr="003A6386" w:rsidRDefault="003142AB" w:rsidP="003A6386">
      <w:pPr>
        <w:shd w:val="clear" w:color="auto" w:fill="FAFAFA"/>
        <w:spacing w:before="195" w:after="45" w:line="420" w:lineRule="atLeast"/>
        <w:outlineLvl w:val="2"/>
        <w:rPr>
          <w:rFonts w:ascii="Segoe UI" w:eastAsia="Times New Roman" w:hAnsi="Segoe UI" w:cs="Segoe UI"/>
          <w:b/>
          <w:bCs/>
          <w:color w:val="424242"/>
          <w:sz w:val="30"/>
          <w:szCs w:val="30"/>
          <w:lang w:eastAsia="en-GB"/>
        </w:rPr>
      </w:pPr>
      <w:r>
        <w:rPr>
          <w:rFonts w:ascii="Segoe UI" w:eastAsia="Times New Roman" w:hAnsi="Segoe UI" w:cs="Segoe UI"/>
          <w:b/>
          <w:bCs/>
          <w:color w:val="424242"/>
          <w:sz w:val="30"/>
          <w:szCs w:val="30"/>
          <w:lang w:eastAsia="en-GB"/>
        </w:rPr>
        <w:t xml:space="preserve">Survey </w:t>
      </w:r>
      <w:r w:rsidR="003A6386">
        <w:rPr>
          <w:rFonts w:ascii="Segoe UI" w:eastAsia="Times New Roman" w:hAnsi="Segoe UI" w:cs="Segoe UI"/>
          <w:b/>
          <w:bCs/>
          <w:color w:val="424242"/>
          <w:sz w:val="30"/>
          <w:szCs w:val="30"/>
          <w:lang w:eastAsia="en-GB"/>
        </w:rPr>
        <w:t>Post Elections for Town and Parish Councils, Shropshire 2025</w:t>
      </w:r>
    </w:p>
    <w:p w14:paraId="5803FC4A" w14:textId="77777777" w:rsidR="003142AB" w:rsidRDefault="003142AB" w:rsidP="003142AB">
      <w:pPr>
        <w:shd w:val="clear" w:color="auto" w:fill="FAFAFA"/>
        <w:spacing w:before="120" w:after="60" w:line="240" w:lineRule="auto"/>
        <w:jc w:val="both"/>
        <w:rPr>
          <w:rFonts w:eastAsia="Times New Roman" w:cs="Segoe UI"/>
          <w:color w:val="424242"/>
          <w:sz w:val="24"/>
          <w:szCs w:val="24"/>
          <w:lang w:eastAsia="en-GB"/>
        </w:rPr>
      </w:pPr>
    </w:p>
    <w:p w14:paraId="7D3889FC" w14:textId="2BCFA544" w:rsidR="003A6386" w:rsidRPr="003142AB" w:rsidRDefault="003A6386" w:rsidP="003142AB">
      <w:pPr>
        <w:shd w:val="clear" w:color="auto" w:fill="FAFAFA"/>
        <w:spacing w:before="120" w:after="60" w:line="240" w:lineRule="auto"/>
        <w:jc w:val="both"/>
        <w:rPr>
          <w:rFonts w:eastAsia="Times New Roman" w:cs="Segoe UI"/>
          <w:color w:val="424242"/>
          <w:sz w:val="24"/>
          <w:szCs w:val="24"/>
          <w:lang w:eastAsia="en-GB"/>
        </w:rPr>
      </w:pPr>
      <w:r w:rsidRPr="003142AB">
        <w:rPr>
          <w:rFonts w:eastAsia="Times New Roman" w:cs="Segoe UI"/>
          <w:color w:val="424242"/>
          <w:sz w:val="24"/>
          <w:szCs w:val="24"/>
          <w:lang w:eastAsia="en-GB"/>
        </w:rPr>
        <w:t>Dear Town/Parish Councils,</w:t>
      </w:r>
    </w:p>
    <w:p w14:paraId="44E55BE8" w14:textId="217C026C" w:rsidR="003A6386" w:rsidRPr="003142AB" w:rsidRDefault="003A6386" w:rsidP="003142AB">
      <w:pPr>
        <w:pStyle w:val="NormalWeb"/>
        <w:shd w:val="clear" w:color="auto" w:fill="FFFFFF"/>
        <w:spacing w:before="0" w:after="0"/>
        <w:jc w:val="both"/>
        <w:rPr>
          <w:rFonts w:asciiTheme="minorHAnsi" w:hAnsiTheme="minorHAnsi" w:cs="Arial"/>
          <w:color w:val="242424"/>
          <w:bdr w:val="none" w:sz="0" w:space="0" w:color="auto" w:frame="1"/>
        </w:rPr>
      </w:pPr>
      <w:r w:rsidRPr="003142AB">
        <w:rPr>
          <w:rFonts w:asciiTheme="minorHAnsi" w:hAnsiTheme="minorHAnsi" w:cs="Arial"/>
          <w:color w:val="242424"/>
          <w:bdr w:val="none" w:sz="0" w:space="0" w:color="auto" w:frame="1"/>
        </w:rPr>
        <w:t xml:space="preserve">Firstly, may we extend our thanks to the Clerks for your assistance during the recent elections.  Thank you also to those who have given us feedback on the process.  </w:t>
      </w:r>
    </w:p>
    <w:p w14:paraId="5CAE0019" w14:textId="5639AC4D" w:rsidR="003A6386" w:rsidRPr="003142AB" w:rsidRDefault="003A6386" w:rsidP="003142AB">
      <w:pPr>
        <w:pStyle w:val="NormalWeb"/>
        <w:shd w:val="clear" w:color="auto" w:fill="FFFFFF"/>
        <w:spacing w:before="0" w:after="0"/>
        <w:jc w:val="both"/>
        <w:rPr>
          <w:rFonts w:asciiTheme="minorHAnsi" w:hAnsiTheme="minorHAnsi" w:cs="Segoe UI"/>
          <w:color w:val="242424"/>
        </w:rPr>
      </w:pPr>
      <w:r w:rsidRPr="003142AB">
        <w:rPr>
          <w:rFonts w:asciiTheme="minorHAnsi" w:hAnsiTheme="minorHAnsi" w:cs="Arial"/>
          <w:color w:val="242424"/>
          <w:bdr w:val="none" w:sz="0" w:space="0" w:color="auto" w:frame="1"/>
        </w:rPr>
        <w:t>We know the Elections Team are committed to enhancing the election process and already several areas have been identified for investigation to improve future elections</w:t>
      </w:r>
      <w:r w:rsidR="00D250FD" w:rsidRPr="003142AB">
        <w:rPr>
          <w:rFonts w:asciiTheme="minorHAnsi" w:hAnsiTheme="minorHAnsi" w:cs="Arial"/>
          <w:color w:val="242424"/>
          <w:bdr w:val="none" w:sz="0" w:space="0" w:color="auto" w:frame="1"/>
        </w:rPr>
        <w:t xml:space="preserve">. </w:t>
      </w:r>
    </w:p>
    <w:p w14:paraId="4BEC95DF" w14:textId="07E2BA64" w:rsidR="003A6386" w:rsidRPr="003142AB" w:rsidRDefault="00A201CD" w:rsidP="003142AB">
      <w:pPr>
        <w:pStyle w:val="NormalWeb"/>
        <w:shd w:val="clear" w:color="auto" w:fill="FFFFFF"/>
        <w:spacing w:before="0" w:after="0"/>
        <w:jc w:val="both"/>
        <w:rPr>
          <w:rFonts w:asciiTheme="minorHAnsi" w:hAnsiTheme="minorHAnsi" w:cs="Segoe UI"/>
          <w:color w:val="242424"/>
        </w:rPr>
      </w:pPr>
      <w:r w:rsidRPr="003142AB">
        <w:rPr>
          <w:rFonts w:asciiTheme="minorHAnsi" w:hAnsiTheme="minorHAnsi" w:cs="Arial"/>
          <w:color w:val="242424"/>
          <w:bdr w:val="none" w:sz="0" w:space="0" w:color="auto" w:frame="1"/>
        </w:rPr>
        <w:t xml:space="preserve">SALC would therefore be grateful if you </w:t>
      </w:r>
      <w:r w:rsidR="003142AB" w:rsidRPr="003142AB">
        <w:rPr>
          <w:rFonts w:asciiTheme="minorHAnsi" w:hAnsiTheme="minorHAnsi" w:cs="Arial"/>
          <w:color w:val="242424"/>
          <w:bdr w:val="none" w:sz="0" w:space="0" w:color="auto" w:frame="1"/>
        </w:rPr>
        <w:t>could</w:t>
      </w:r>
      <w:r w:rsidRPr="003142AB">
        <w:rPr>
          <w:rFonts w:asciiTheme="minorHAnsi" w:hAnsiTheme="minorHAnsi" w:cs="Arial"/>
          <w:color w:val="242424"/>
          <w:bdr w:val="none" w:sz="0" w:space="0" w:color="auto" w:frame="1"/>
        </w:rPr>
        <w:t xml:space="preserve"> spare some time to complete this short survey</w:t>
      </w:r>
      <w:r w:rsidR="003A6386" w:rsidRPr="003142AB">
        <w:rPr>
          <w:rFonts w:asciiTheme="minorHAnsi" w:hAnsiTheme="minorHAnsi" w:cs="Arial"/>
          <w:color w:val="242424"/>
          <w:bdr w:val="none" w:sz="0" w:space="0" w:color="auto" w:frame="1"/>
        </w:rPr>
        <w:t xml:space="preserve">.  </w:t>
      </w:r>
      <w:r w:rsidR="003142AB" w:rsidRPr="003142AB">
        <w:rPr>
          <w:rFonts w:asciiTheme="minorHAnsi" w:hAnsiTheme="minorHAnsi" w:cs="Arial"/>
          <w:color w:val="242424"/>
          <w:bdr w:val="none" w:sz="0" w:space="0" w:color="auto" w:frame="1"/>
        </w:rPr>
        <w:t xml:space="preserve">We do of course recognise that legislation restricts what can be done in some areas.  However, your feedback could provide an invaluable insight into areas that may not have previously been considered and will help us work </w:t>
      </w:r>
      <w:r w:rsidR="003A6386" w:rsidRPr="003142AB">
        <w:rPr>
          <w:rFonts w:asciiTheme="minorHAnsi" w:hAnsiTheme="minorHAnsi" w:cs="Segoe UI"/>
          <w:color w:val="424242"/>
        </w:rPr>
        <w:t>collaboratively with the Elections Team to identify areas for improvement and ensure future election processes are as smooth and effective as possible.</w:t>
      </w:r>
      <w:r w:rsidRPr="003142AB">
        <w:rPr>
          <w:rFonts w:asciiTheme="minorHAnsi" w:hAnsiTheme="minorHAnsi" w:cs="Segoe UI"/>
          <w:color w:val="424242"/>
        </w:rPr>
        <w:t xml:space="preserve">  </w:t>
      </w:r>
    </w:p>
    <w:p w14:paraId="4E3E713D" w14:textId="1749EA45" w:rsidR="003A6386" w:rsidRPr="003142AB" w:rsidRDefault="003A6386" w:rsidP="003142AB">
      <w:pPr>
        <w:shd w:val="clear" w:color="auto" w:fill="FAFAFA"/>
        <w:spacing w:before="120" w:after="60" w:line="240" w:lineRule="auto"/>
        <w:jc w:val="both"/>
        <w:rPr>
          <w:rFonts w:eastAsia="Times New Roman" w:cs="Segoe UI"/>
          <w:color w:val="424242"/>
          <w:sz w:val="24"/>
          <w:szCs w:val="24"/>
          <w:lang w:eastAsia="en-GB"/>
        </w:rPr>
      </w:pPr>
      <w:r w:rsidRPr="003142AB">
        <w:rPr>
          <w:rFonts w:eastAsia="Times New Roman" w:cs="Segoe UI"/>
          <w:color w:val="424242"/>
          <w:sz w:val="24"/>
          <w:szCs w:val="24"/>
          <w:lang w:eastAsia="en-GB"/>
        </w:rPr>
        <w:t xml:space="preserve">Once responses are collated, we </w:t>
      </w:r>
      <w:r w:rsidR="00D250FD" w:rsidRPr="003142AB">
        <w:rPr>
          <w:rFonts w:eastAsia="Times New Roman" w:cs="Segoe UI"/>
          <w:color w:val="424242"/>
          <w:sz w:val="24"/>
          <w:szCs w:val="24"/>
          <w:lang w:eastAsia="en-GB"/>
        </w:rPr>
        <w:t>will</w:t>
      </w:r>
      <w:r w:rsidRPr="003142AB">
        <w:rPr>
          <w:rFonts w:eastAsia="Times New Roman" w:cs="Segoe UI"/>
          <w:color w:val="424242"/>
          <w:sz w:val="24"/>
          <w:szCs w:val="24"/>
          <w:lang w:eastAsia="en-GB"/>
        </w:rPr>
        <w:t xml:space="preserve"> arrange a face-to-face meeting with the Elections Team to discuss the findings and hear directly from them about lessons learned. We will then share a summary briefing with Clerks across the county.</w:t>
      </w:r>
    </w:p>
    <w:p w14:paraId="523F37FF" w14:textId="721DA1CE" w:rsidR="00D250FD" w:rsidRDefault="00BD5076" w:rsidP="00D250FD">
      <w:pPr>
        <w:pStyle w:val="NormalWeb"/>
        <w:shd w:val="clear" w:color="auto" w:fill="FFFFFF"/>
        <w:spacing w:before="0" w:after="0"/>
        <w:rPr>
          <w:rFonts w:ascii="Segoe UI" w:hAnsi="Segoe UI" w:cs="Segoe UI"/>
          <w:color w:val="242424"/>
          <w:sz w:val="23"/>
          <w:szCs w:val="23"/>
        </w:rPr>
      </w:pPr>
      <w:r>
        <w:rPr>
          <w:rFonts w:ascii="Arial" w:hAnsi="Arial" w:cs="Arial"/>
          <w:color w:val="FF0000"/>
          <w:sz w:val="23"/>
          <w:szCs w:val="23"/>
          <w:bdr w:val="none" w:sz="0" w:space="0" w:color="auto" w:frame="1"/>
        </w:rPr>
        <w:t>We would much appreciate your response to</w:t>
      </w:r>
      <w:r w:rsidR="00D250FD" w:rsidRPr="00A201CD">
        <w:rPr>
          <w:rFonts w:ascii="Arial" w:hAnsi="Arial" w:cs="Arial"/>
          <w:color w:val="FF0000"/>
          <w:sz w:val="23"/>
          <w:szCs w:val="23"/>
          <w:bdr w:val="none" w:sz="0" w:space="0" w:color="auto" w:frame="1"/>
        </w:rPr>
        <w:t> </w:t>
      </w:r>
      <w:hyperlink r:id="rId7" w:history="1">
        <w:r w:rsidR="00D250FD" w:rsidRPr="009C32BE">
          <w:rPr>
            <w:rStyle w:val="Hyperlink"/>
            <w:rFonts w:ascii="Arial" w:eastAsiaTheme="majorEastAsia" w:hAnsi="Arial" w:cs="Arial"/>
            <w:sz w:val="23"/>
            <w:szCs w:val="23"/>
            <w:bdr w:val="none" w:sz="0" w:space="0" w:color="auto" w:frame="1"/>
          </w:rPr>
          <w:t>alc@shropshire.gov.uk</w:t>
        </w:r>
      </w:hyperlink>
      <w:r w:rsidR="00D250FD" w:rsidRPr="00A201CD">
        <w:rPr>
          <w:rFonts w:ascii="Arial" w:hAnsi="Arial" w:cs="Arial"/>
          <w:color w:val="FF0000"/>
          <w:sz w:val="23"/>
          <w:szCs w:val="23"/>
          <w:bdr w:val="none" w:sz="0" w:space="0" w:color="auto" w:frame="1"/>
        </w:rPr>
        <w:t> by Monday 14 July 2025.</w:t>
      </w:r>
    </w:p>
    <w:p w14:paraId="4C8B1A36" w14:textId="262ABF33" w:rsidR="003A6386" w:rsidRDefault="003A6386" w:rsidP="00D250FD">
      <w:pPr>
        <w:shd w:val="clear" w:color="auto" w:fill="FAFAFA"/>
        <w:spacing w:before="120" w:after="60" w:line="240" w:lineRule="auto"/>
        <w:rPr>
          <w:rFonts w:ascii="Segoe UI" w:eastAsia="Times New Roman" w:hAnsi="Segoe UI" w:cs="Segoe UI"/>
          <w:color w:val="424242"/>
          <w:sz w:val="24"/>
          <w:szCs w:val="24"/>
          <w:lang w:eastAsia="en-GB"/>
        </w:rPr>
      </w:pPr>
      <w:r w:rsidRPr="003A6386">
        <w:rPr>
          <w:rFonts w:ascii="Segoe UI" w:eastAsia="Times New Roman" w:hAnsi="Segoe UI" w:cs="Segoe UI"/>
          <w:color w:val="424242"/>
          <w:sz w:val="24"/>
          <w:szCs w:val="24"/>
          <w:lang w:eastAsia="en-GB"/>
        </w:rPr>
        <w:t>Thank you again for your time and valuable input.</w:t>
      </w:r>
    </w:p>
    <w:p w14:paraId="7109EA0E" w14:textId="77777777" w:rsidR="00D250FD" w:rsidRDefault="00D250FD" w:rsidP="00D250FD">
      <w:pPr>
        <w:pStyle w:val="xmsonormal"/>
        <w:shd w:val="clear" w:color="auto" w:fill="FFFFFF"/>
        <w:spacing w:before="0" w:beforeAutospacing="0" w:after="0" w:afterAutospacing="0"/>
        <w:rPr>
          <w:rFonts w:ascii="Aptos" w:hAnsi="Aptos"/>
          <w:color w:val="242424"/>
          <w:sz w:val="22"/>
          <w:szCs w:val="22"/>
        </w:rPr>
      </w:pPr>
      <w:r>
        <w:rPr>
          <w:rFonts w:ascii="inherit" w:hAnsi="inherit"/>
          <w:color w:val="242424"/>
          <w:bdr w:val="none" w:sz="0" w:space="0" w:color="auto" w:frame="1"/>
        </w:rPr>
        <w:t>Best Wishes</w:t>
      </w:r>
    </w:p>
    <w:p w14:paraId="24651140" w14:textId="77777777" w:rsidR="00D250FD" w:rsidRDefault="00D250FD" w:rsidP="00D250FD">
      <w:pPr>
        <w:pStyle w:val="xmsonormal"/>
        <w:shd w:val="clear" w:color="auto" w:fill="FFFFFF"/>
        <w:spacing w:before="0" w:beforeAutospacing="0" w:after="0" w:afterAutospacing="0"/>
        <w:rPr>
          <w:rFonts w:ascii="Aptos" w:hAnsi="Aptos"/>
          <w:color w:val="242424"/>
          <w:sz w:val="22"/>
          <w:szCs w:val="22"/>
        </w:rPr>
      </w:pPr>
      <w:r>
        <w:rPr>
          <w:rFonts w:ascii="inherit" w:hAnsi="inherit"/>
          <w:color w:val="242424"/>
          <w:bdr w:val="none" w:sz="0" w:space="0" w:color="auto" w:frame="1"/>
        </w:rPr>
        <w:t> </w:t>
      </w:r>
    </w:p>
    <w:p w14:paraId="545388F5" w14:textId="77777777" w:rsidR="00D250FD" w:rsidRDefault="00D250FD" w:rsidP="00D250FD">
      <w:pPr>
        <w:pStyle w:val="xmsonormal"/>
        <w:shd w:val="clear" w:color="auto" w:fill="FFFFFF"/>
        <w:spacing w:before="0" w:beforeAutospacing="0" w:after="0" w:afterAutospacing="0"/>
        <w:rPr>
          <w:rFonts w:ascii="Aptos" w:hAnsi="Aptos"/>
          <w:color w:val="242424"/>
          <w:sz w:val="22"/>
          <w:szCs w:val="22"/>
        </w:rPr>
      </w:pPr>
      <w:r>
        <w:rPr>
          <w:rFonts w:ascii="Freestyle Script" w:hAnsi="Freestyle Script"/>
          <w:color w:val="242424"/>
          <w:sz w:val="44"/>
          <w:szCs w:val="44"/>
          <w:bdr w:val="none" w:sz="0" w:space="0" w:color="auto" w:frame="1"/>
        </w:rPr>
        <w:t>Chris</w:t>
      </w:r>
    </w:p>
    <w:p w14:paraId="23BA0E80" w14:textId="77777777" w:rsidR="00D250FD" w:rsidRDefault="00D250FD" w:rsidP="00D250FD">
      <w:pPr>
        <w:pStyle w:val="xmsonormal"/>
        <w:shd w:val="clear" w:color="auto" w:fill="FFFFFF"/>
        <w:spacing w:before="0" w:beforeAutospacing="0" w:after="0" w:afterAutospacing="0"/>
        <w:rPr>
          <w:rFonts w:ascii="Aptos" w:hAnsi="Aptos"/>
          <w:color w:val="242424"/>
          <w:sz w:val="22"/>
          <w:szCs w:val="22"/>
        </w:rPr>
      </w:pPr>
      <w:r>
        <w:rPr>
          <w:rFonts w:ascii="Aptos" w:hAnsi="Aptos"/>
          <w:b/>
          <w:bCs/>
          <w:color w:val="242424"/>
          <w:sz w:val="22"/>
          <w:szCs w:val="22"/>
          <w:bdr w:val="none" w:sz="0" w:space="0" w:color="auto" w:frame="1"/>
        </w:rPr>
        <w:t>Chris Mellings</w:t>
      </w:r>
    </w:p>
    <w:p w14:paraId="33CB02C4" w14:textId="77777777" w:rsidR="00D250FD" w:rsidRDefault="00D250FD" w:rsidP="00D250FD">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bdr w:val="none" w:sz="0" w:space="0" w:color="auto" w:frame="1"/>
        </w:rPr>
        <w:t>Chief Officer – Shropshire Association of Local Councils (SALC)</w:t>
      </w:r>
    </w:p>
    <w:p w14:paraId="0E35F0DF" w14:textId="77777777" w:rsidR="00D250FD" w:rsidRDefault="00D250FD" w:rsidP="00D250FD">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bdr w:val="none" w:sz="0" w:space="0" w:color="auto" w:frame="1"/>
        </w:rPr>
        <w:t> </w:t>
      </w:r>
    </w:p>
    <w:p w14:paraId="4666626B" w14:textId="77777777" w:rsidR="00D250FD" w:rsidRDefault="00D250FD" w:rsidP="00D250FD">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bdr w:val="none" w:sz="0" w:space="0" w:color="auto" w:frame="1"/>
        </w:rPr>
        <w:t>Email: </w:t>
      </w:r>
      <w:hyperlink r:id="rId8" w:tooltip="mailto:chris.mellings@shropshire.gov.uk" w:history="1">
        <w:r>
          <w:rPr>
            <w:rStyle w:val="Hyperlink"/>
            <w:rFonts w:ascii="Aptos" w:eastAsiaTheme="majorEastAsia" w:hAnsi="Aptos"/>
            <w:color w:val="467886"/>
            <w:sz w:val="22"/>
            <w:szCs w:val="22"/>
            <w:bdr w:val="none" w:sz="0" w:space="0" w:color="auto" w:frame="1"/>
          </w:rPr>
          <w:t>chris.mellings@shropshire.gov.uk</w:t>
        </w:r>
      </w:hyperlink>
    </w:p>
    <w:p w14:paraId="60DA80AE" w14:textId="77777777" w:rsidR="00D250FD" w:rsidRDefault="00D250FD" w:rsidP="00D250FD">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bdr w:val="none" w:sz="0" w:space="0" w:color="auto" w:frame="1"/>
        </w:rPr>
        <w:t>Telephone: 01743 252744</w:t>
      </w:r>
    </w:p>
    <w:p w14:paraId="39877CEF" w14:textId="77777777" w:rsidR="00D250FD" w:rsidRDefault="00D250FD" w:rsidP="00D250FD">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bdr w:val="none" w:sz="0" w:space="0" w:color="auto" w:frame="1"/>
        </w:rPr>
        <w:t>SALC Office, Riggs Hall, The Library, Castle Gates, Shrewsbury, Shropshire, SY1 6AS</w:t>
      </w:r>
    </w:p>
    <w:p w14:paraId="1DD0C1FB" w14:textId="77777777" w:rsidR="00D250FD" w:rsidRDefault="00D250FD" w:rsidP="00D250FD">
      <w:pPr>
        <w:pStyle w:val="xmsonormal"/>
        <w:shd w:val="clear" w:color="auto" w:fill="FFFFFF"/>
        <w:spacing w:before="0" w:beforeAutospacing="0" w:after="0" w:afterAutospacing="0"/>
        <w:rPr>
          <w:rFonts w:ascii="Aptos" w:hAnsi="Aptos"/>
          <w:color w:val="242424"/>
          <w:sz w:val="22"/>
          <w:szCs w:val="22"/>
        </w:rPr>
      </w:pPr>
      <w:hyperlink r:id="rId9" w:tooltip="http://www.alcshropshire.co.uk/" w:history="1">
        <w:r>
          <w:rPr>
            <w:rStyle w:val="Hyperlink"/>
            <w:rFonts w:ascii="Aptos" w:eastAsiaTheme="majorEastAsia" w:hAnsi="Aptos"/>
            <w:color w:val="467886"/>
            <w:sz w:val="22"/>
            <w:szCs w:val="22"/>
            <w:bdr w:val="none" w:sz="0" w:space="0" w:color="auto" w:frame="1"/>
          </w:rPr>
          <w:t>www.alcshropshire.co.uk</w:t>
        </w:r>
      </w:hyperlink>
    </w:p>
    <w:p w14:paraId="73D9A211" w14:textId="7CC6CE76" w:rsidR="00D250FD" w:rsidRPr="003A6386" w:rsidRDefault="00D250FD" w:rsidP="00D250FD">
      <w:pPr>
        <w:shd w:val="clear" w:color="auto" w:fill="FAFAFA"/>
        <w:spacing w:before="120" w:after="60" w:line="240" w:lineRule="auto"/>
        <w:rPr>
          <w:rFonts w:ascii="Segoe UI" w:eastAsia="Times New Roman" w:hAnsi="Segoe UI" w:cs="Segoe UI"/>
          <w:color w:val="424242"/>
          <w:sz w:val="24"/>
          <w:szCs w:val="24"/>
          <w:lang w:eastAsia="en-GB"/>
        </w:rPr>
      </w:pPr>
      <w:r>
        <w:rPr>
          <w:rFonts w:ascii="Segoe UI" w:eastAsia="Times New Roman" w:hAnsi="Segoe UI" w:cs="Segoe UI"/>
          <w:color w:val="424242"/>
          <w:sz w:val="24"/>
          <w:szCs w:val="24"/>
          <w:lang w:eastAsia="en-GB"/>
        </w:rPr>
        <w:t>-----------------------------------------------------------------------------------------</w:t>
      </w:r>
    </w:p>
    <w:p w14:paraId="18C6DA5B" w14:textId="77777777" w:rsidR="003142AB" w:rsidRDefault="003142AB" w:rsidP="003142AB">
      <w:pPr>
        <w:spacing w:before="345" w:after="345" w:line="240" w:lineRule="auto"/>
        <w:rPr>
          <w:rFonts w:ascii="Segoe UI" w:eastAsia="Times New Roman" w:hAnsi="Segoe UI" w:cs="Segoe UI"/>
          <w:b/>
          <w:bCs/>
          <w:color w:val="424242"/>
          <w:sz w:val="30"/>
          <w:szCs w:val="30"/>
          <w:lang w:eastAsia="en-GB"/>
        </w:rPr>
      </w:pPr>
    </w:p>
    <w:p w14:paraId="3CF527AE" w14:textId="1D3F19A0" w:rsidR="003A6386" w:rsidRDefault="003A6386" w:rsidP="003142AB">
      <w:pPr>
        <w:spacing w:before="345" w:after="345" w:line="240" w:lineRule="auto"/>
        <w:rPr>
          <w:rFonts w:ascii="Segoe UI" w:eastAsia="Times New Roman" w:hAnsi="Segoe UI" w:cs="Segoe UI"/>
          <w:b/>
          <w:bCs/>
          <w:color w:val="424242"/>
          <w:sz w:val="30"/>
          <w:szCs w:val="30"/>
          <w:lang w:eastAsia="en-GB"/>
        </w:rPr>
      </w:pPr>
      <w:r w:rsidRPr="003A6386">
        <w:rPr>
          <w:rFonts w:ascii="Segoe UI" w:eastAsia="Times New Roman" w:hAnsi="Segoe UI" w:cs="Segoe UI"/>
          <w:b/>
          <w:bCs/>
          <w:color w:val="424242"/>
          <w:sz w:val="30"/>
          <w:szCs w:val="30"/>
          <w:lang w:eastAsia="en-GB"/>
        </w:rPr>
        <w:lastRenderedPageBreak/>
        <w:t>Survey Questions</w:t>
      </w:r>
    </w:p>
    <w:p w14:paraId="50952428" w14:textId="17C86096" w:rsidR="009D729D" w:rsidRPr="009D729D" w:rsidRDefault="009D729D" w:rsidP="003142AB">
      <w:pPr>
        <w:spacing w:before="345" w:after="345" w:line="240" w:lineRule="auto"/>
        <w:rPr>
          <w:rFonts w:ascii="Segoe UI" w:eastAsia="Times New Roman" w:hAnsi="Segoe UI" w:cs="Segoe UI"/>
          <w:i/>
          <w:iCs/>
          <w:sz w:val="24"/>
          <w:szCs w:val="24"/>
          <w:lang w:eastAsia="en-GB"/>
        </w:rPr>
      </w:pPr>
      <w:r>
        <w:rPr>
          <w:rFonts w:ascii="Segoe UI" w:eastAsia="Times New Roman" w:hAnsi="Segoe UI" w:cs="Segoe UI"/>
          <w:i/>
          <w:iCs/>
          <w:color w:val="424242"/>
          <w:sz w:val="30"/>
          <w:szCs w:val="30"/>
          <w:lang w:eastAsia="en-GB"/>
        </w:rPr>
        <w:t xml:space="preserve">Please complete by deleting </w:t>
      </w:r>
      <w:r w:rsidR="00314E8D">
        <w:rPr>
          <w:rFonts w:ascii="Segoe UI" w:eastAsia="Times New Roman" w:hAnsi="Segoe UI" w:cs="Segoe UI"/>
          <w:i/>
          <w:iCs/>
          <w:color w:val="424242"/>
          <w:sz w:val="30"/>
          <w:szCs w:val="30"/>
          <w:lang w:eastAsia="en-GB"/>
        </w:rPr>
        <w:t>as required</w:t>
      </w:r>
      <w:r>
        <w:rPr>
          <w:rFonts w:ascii="Segoe UI" w:eastAsia="Times New Roman" w:hAnsi="Segoe UI" w:cs="Segoe UI"/>
          <w:i/>
          <w:iCs/>
          <w:color w:val="424242"/>
          <w:sz w:val="30"/>
          <w:szCs w:val="30"/>
          <w:lang w:eastAsia="en-GB"/>
        </w:rPr>
        <w:t xml:space="preserve"> in bold below with any explanations.  Questions are all optional as is the name of your Council.  </w:t>
      </w:r>
    </w:p>
    <w:p w14:paraId="24000BC4" w14:textId="27971898" w:rsidR="003A6386" w:rsidRPr="003A6386" w:rsidRDefault="005B11A8" w:rsidP="005B11A8">
      <w:pPr>
        <w:shd w:val="clear" w:color="auto" w:fill="FAFAFA"/>
        <w:spacing w:after="120" w:line="240" w:lineRule="auto"/>
        <w:rPr>
          <w:rFonts w:ascii="Segoe UI" w:eastAsia="Times New Roman" w:hAnsi="Segoe UI" w:cs="Segoe UI"/>
          <w:color w:val="424242"/>
          <w:sz w:val="24"/>
          <w:szCs w:val="24"/>
          <w:lang w:eastAsia="en-GB"/>
        </w:rPr>
      </w:pPr>
      <w:r>
        <w:rPr>
          <w:rFonts w:ascii="Segoe UI" w:eastAsia="Times New Roman" w:hAnsi="Segoe UI" w:cs="Segoe UI"/>
          <w:b/>
          <w:bCs/>
          <w:color w:val="424242"/>
          <w:sz w:val="24"/>
          <w:szCs w:val="24"/>
          <w:lang w:eastAsia="en-GB"/>
        </w:rPr>
        <w:t xml:space="preserve">Q1: </w:t>
      </w:r>
      <w:r w:rsidR="003A6386" w:rsidRPr="003A6386">
        <w:rPr>
          <w:rFonts w:ascii="Segoe UI" w:eastAsia="Times New Roman" w:hAnsi="Segoe UI" w:cs="Segoe UI"/>
          <w:b/>
          <w:bCs/>
          <w:color w:val="424242"/>
          <w:sz w:val="24"/>
          <w:szCs w:val="24"/>
          <w:lang w:eastAsia="en-GB"/>
        </w:rPr>
        <w:t>Nomination Process</w:t>
      </w:r>
    </w:p>
    <w:p w14:paraId="30D0119B" w14:textId="266F582B" w:rsidR="003A6386" w:rsidRPr="005B11A8" w:rsidRDefault="003A6386" w:rsidP="005B11A8">
      <w:pPr>
        <w:pStyle w:val="ListParagraph"/>
        <w:numPr>
          <w:ilvl w:val="0"/>
          <w:numId w:val="2"/>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GB"/>
          <w14:ligatures w14:val="none"/>
        </w:rPr>
      </w:pPr>
      <w:r w:rsidRPr="005B11A8">
        <w:rPr>
          <w:rFonts w:ascii="Segoe UI" w:eastAsia="Times New Roman" w:hAnsi="Segoe UI" w:cs="Segoe UI"/>
          <w:color w:val="424242"/>
          <w:kern w:val="0"/>
          <w:sz w:val="24"/>
          <w:szCs w:val="24"/>
          <w:lang w:eastAsia="en-GB"/>
          <w14:ligatures w14:val="none"/>
        </w:rPr>
        <w:t>How clear and accessible did you find the guidance provided for completing nomination forms?</w:t>
      </w:r>
      <w:r w:rsidR="005B11A8" w:rsidRPr="005B11A8">
        <w:rPr>
          <w:rFonts w:ascii="Segoe UI" w:eastAsia="Times New Roman" w:hAnsi="Segoe UI" w:cs="Segoe UI"/>
          <w:color w:val="424242"/>
          <w:kern w:val="0"/>
          <w:sz w:val="24"/>
          <w:szCs w:val="24"/>
          <w:lang w:eastAsia="en-GB"/>
          <w14:ligatures w14:val="none"/>
        </w:rPr>
        <w:t xml:space="preserve"> </w:t>
      </w:r>
      <w:r w:rsidR="005B11A8" w:rsidRPr="005B11A8">
        <w:rPr>
          <w:rFonts w:ascii="Segoe UI" w:eastAsia="Times New Roman" w:hAnsi="Segoe UI" w:cs="Segoe UI"/>
          <w:b/>
          <w:bCs/>
          <w:i/>
          <w:iCs/>
          <w:color w:val="424242"/>
          <w:kern w:val="0"/>
          <w:sz w:val="24"/>
          <w:szCs w:val="24"/>
          <w:lang w:eastAsia="en-GB"/>
          <w14:ligatures w14:val="none"/>
        </w:rPr>
        <w:t>Clear</w:t>
      </w:r>
      <w:r w:rsidR="006419BC">
        <w:rPr>
          <w:rFonts w:ascii="Segoe UI" w:eastAsia="Times New Roman" w:hAnsi="Segoe UI" w:cs="Segoe UI"/>
          <w:b/>
          <w:bCs/>
          <w:i/>
          <w:iCs/>
          <w:color w:val="424242"/>
          <w:kern w:val="0"/>
          <w:sz w:val="24"/>
          <w:szCs w:val="24"/>
          <w:lang w:eastAsia="en-GB"/>
          <w14:ligatures w14:val="none"/>
        </w:rPr>
        <w:t xml:space="preserve"> / </w:t>
      </w:r>
      <w:r w:rsidR="005B11A8" w:rsidRPr="005B11A8">
        <w:rPr>
          <w:rFonts w:ascii="Segoe UI" w:eastAsia="Times New Roman" w:hAnsi="Segoe UI" w:cs="Segoe UI"/>
          <w:b/>
          <w:bCs/>
          <w:i/>
          <w:iCs/>
          <w:color w:val="424242"/>
          <w:kern w:val="0"/>
          <w:sz w:val="24"/>
          <w:szCs w:val="24"/>
          <w:lang w:eastAsia="en-GB"/>
          <w14:ligatures w14:val="none"/>
        </w:rPr>
        <w:t>Not Clear</w:t>
      </w:r>
    </w:p>
    <w:p w14:paraId="184FD466" w14:textId="0FBDEE5A" w:rsidR="003142AB" w:rsidRPr="006419BC" w:rsidRDefault="003A6386" w:rsidP="0011462A">
      <w:pPr>
        <w:pStyle w:val="ListParagraph"/>
        <w:numPr>
          <w:ilvl w:val="0"/>
          <w:numId w:val="2"/>
        </w:numPr>
        <w:shd w:val="clear" w:color="auto" w:fill="FAFAFA"/>
        <w:spacing w:before="100" w:beforeAutospacing="1" w:after="100" w:afterAutospacing="1" w:line="240" w:lineRule="auto"/>
        <w:rPr>
          <w:rFonts w:ascii="Segoe UI" w:eastAsia="Times New Roman" w:hAnsi="Segoe UI" w:cs="Segoe UI"/>
          <w:i/>
          <w:iCs/>
          <w:color w:val="424242"/>
          <w:kern w:val="0"/>
          <w:sz w:val="24"/>
          <w:szCs w:val="24"/>
          <w:lang w:eastAsia="en-GB"/>
          <w14:ligatures w14:val="none"/>
        </w:rPr>
      </w:pPr>
      <w:r w:rsidRPr="006419BC">
        <w:rPr>
          <w:rFonts w:ascii="Segoe UI" w:eastAsia="Times New Roman" w:hAnsi="Segoe UI" w:cs="Segoe UI"/>
          <w:color w:val="424242"/>
          <w:kern w:val="0"/>
          <w:sz w:val="24"/>
          <w:szCs w:val="24"/>
          <w:lang w:eastAsia="en-GB"/>
          <w14:ligatures w14:val="none"/>
        </w:rPr>
        <w:t>Were there any issues with the receipt or submission of nomination papers in your area?</w:t>
      </w:r>
      <w:r w:rsidR="005B11A8" w:rsidRPr="006419BC">
        <w:rPr>
          <w:rFonts w:ascii="Segoe UI" w:eastAsia="Times New Roman" w:hAnsi="Segoe UI" w:cs="Segoe UI"/>
          <w:color w:val="424242"/>
          <w:kern w:val="0"/>
          <w:sz w:val="24"/>
          <w:szCs w:val="24"/>
          <w:lang w:eastAsia="en-GB"/>
          <w14:ligatures w14:val="none"/>
        </w:rPr>
        <w:t xml:space="preserve"> </w:t>
      </w:r>
      <w:r w:rsidR="006419BC" w:rsidRPr="006419BC">
        <w:rPr>
          <w:rFonts w:ascii="Segoe UI" w:eastAsia="Times New Roman" w:hAnsi="Segoe UI" w:cs="Segoe UI"/>
          <w:b/>
          <w:bCs/>
          <w:i/>
          <w:iCs/>
          <w:color w:val="424242"/>
          <w:kern w:val="0"/>
          <w:sz w:val="24"/>
          <w:szCs w:val="24"/>
          <w:lang w:eastAsia="en-GB"/>
          <w14:ligatures w14:val="none"/>
        </w:rPr>
        <w:t>Y</w:t>
      </w:r>
      <w:r w:rsidR="006419BC" w:rsidRPr="006419BC">
        <w:rPr>
          <w:rStyle w:val="Strong"/>
          <w:rFonts w:ascii="Segoe UI" w:hAnsi="Segoe UI" w:cs="Segoe UI"/>
          <w:i/>
          <w:iCs/>
          <w:color w:val="424242"/>
          <w:shd w:val="clear" w:color="auto" w:fill="FAFAFA"/>
        </w:rPr>
        <w:t>es / No / Not sure (If yes, please explain below)</w:t>
      </w:r>
    </w:p>
    <w:p w14:paraId="0B16134C" w14:textId="77777777" w:rsidR="0031011B" w:rsidRPr="003A6386" w:rsidRDefault="0031011B" w:rsidP="003142AB">
      <w:pPr>
        <w:shd w:val="clear" w:color="auto" w:fill="FAFAFA"/>
        <w:spacing w:before="100" w:beforeAutospacing="1" w:after="100" w:afterAutospacing="1" w:line="240" w:lineRule="auto"/>
        <w:rPr>
          <w:rFonts w:ascii="Segoe UI" w:eastAsia="Times New Roman" w:hAnsi="Segoe UI" w:cs="Segoe UI"/>
          <w:color w:val="424242"/>
          <w:sz w:val="24"/>
          <w:szCs w:val="24"/>
          <w:lang w:eastAsia="en-GB"/>
        </w:rPr>
      </w:pPr>
    </w:p>
    <w:p w14:paraId="6ECB7A99" w14:textId="7488226A" w:rsidR="003A6386" w:rsidRPr="003A6386" w:rsidRDefault="005B11A8" w:rsidP="005B11A8">
      <w:pPr>
        <w:shd w:val="clear" w:color="auto" w:fill="FAFAFA"/>
        <w:spacing w:after="120" w:line="240" w:lineRule="auto"/>
        <w:rPr>
          <w:rFonts w:ascii="Segoe UI" w:eastAsia="Times New Roman" w:hAnsi="Segoe UI" w:cs="Segoe UI"/>
          <w:color w:val="424242"/>
          <w:sz w:val="24"/>
          <w:szCs w:val="24"/>
          <w:lang w:eastAsia="en-GB"/>
        </w:rPr>
      </w:pPr>
      <w:r>
        <w:rPr>
          <w:rFonts w:ascii="Segoe UI" w:eastAsia="Times New Roman" w:hAnsi="Segoe UI" w:cs="Segoe UI"/>
          <w:b/>
          <w:bCs/>
          <w:color w:val="424242"/>
          <w:sz w:val="24"/>
          <w:szCs w:val="24"/>
          <w:lang w:eastAsia="en-GB"/>
        </w:rPr>
        <w:t xml:space="preserve">Q2: </w:t>
      </w:r>
      <w:r w:rsidR="003A6386" w:rsidRPr="003A6386">
        <w:rPr>
          <w:rFonts w:ascii="Segoe UI" w:eastAsia="Times New Roman" w:hAnsi="Segoe UI" w:cs="Segoe UI"/>
          <w:b/>
          <w:bCs/>
          <w:color w:val="424242"/>
          <w:sz w:val="24"/>
          <w:szCs w:val="24"/>
          <w:lang w:eastAsia="en-GB"/>
        </w:rPr>
        <w:t>Election Expenses</w:t>
      </w:r>
    </w:p>
    <w:p w14:paraId="3A270AE9" w14:textId="3E56F4C4" w:rsidR="006419BC" w:rsidRPr="006419BC" w:rsidRDefault="003A6386" w:rsidP="006419BC">
      <w:pPr>
        <w:pStyle w:val="ListParagraph"/>
        <w:numPr>
          <w:ilvl w:val="0"/>
          <w:numId w:val="3"/>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GB"/>
          <w14:ligatures w14:val="none"/>
        </w:rPr>
      </w:pPr>
      <w:r w:rsidRPr="005B11A8">
        <w:rPr>
          <w:rFonts w:ascii="Segoe UI" w:eastAsia="Times New Roman" w:hAnsi="Segoe UI" w:cs="Segoe UI"/>
          <w:color w:val="424242"/>
          <w:kern w:val="0"/>
          <w:sz w:val="24"/>
          <w:szCs w:val="24"/>
          <w:lang w:eastAsia="en-GB"/>
          <w14:ligatures w14:val="none"/>
        </w:rPr>
        <w:t>Was the process for submitting election expense returns clearly explained?</w:t>
      </w:r>
      <w:r w:rsidR="005B11A8">
        <w:rPr>
          <w:rFonts w:ascii="Segoe UI" w:eastAsia="Times New Roman" w:hAnsi="Segoe UI" w:cs="Segoe UI"/>
          <w:color w:val="424242"/>
          <w:kern w:val="0"/>
          <w:sz w:val="24"/>
          <w:szCs w:val="24"/>
          <w:lang w:eastAsia="en-GB"/>
          <w14:ligatures w14:val="none"/>
        </w:rPr>
        <w:t xml:space="preserve">  </w:t>
      </w:r>
      <w:r w:rsidR="005B11A8">
        <w:rPr>
          <w:rFonts w:ascii="Segoe UI" w:eastAsia="Times New Roman" w:hAnsi="Segoe UI" w:cs="Segoe UI"/>
          <w:b/>
          <w:bCs/>
          <w:i/>
          <w:iCs/>
          <w:color w:val="424242"/>
          <w:kern w:val="0"/>
          <w:sz w:val="24"/>
          <w:szCs w:val="24"/>
          <w:lang w:eastAsia="en-GB"/>
          <w14:ligatures w14:val="none"/>
        </w:rPr>
        <w:t>Yes</w:t>
      </w:r>
      <w:r w:rsidR="006419BC">
        <w:rPr>
          <w:rFonts w:ascii="Segoe UI" w:eastAsia="Times New Roman" w:hAnsi="Segoe UI" w:cs="Segoe UI"/>
          <w:b/>
          <w:bCs/>
          <w:i/>
          <w:iCs/>
          <w:color w:val="424242"/>
          <w:kern w:val="0"/>
          <w:sz w:val="24"/>
          <w:szCs w:val="24"/>
          <w:lang w:eastAsia="en-GB"/>
          <w14:ligatures w14:val="none"/>
        </w:rPr>
        <w:t xml:space="preserve"> / </w:t>
      </w:r>
      <w:r w:rsidR="005B11A8">
        <w:rPr>
          <w:rFonts w:ascii="Segoe UI" w:eastAsia="Times New Roman" w:hAnsi="Segoe UI" w:cs="Segoe UI"/>
          <w:b/>
          <w:bCs/>
          <w:i/>
          <w:iCs/>
          <w:color w:val="424242"/>
          <w:kern w:val="0"/>
          <w:sz w:val="24"/>
          <w:szCs w:val="24"/>
          <w:lang w:eastAsia="en-GB"/>
          <w14:ligatures w14:val="none"/>
        </w:rPr>
        <w:t xml:space="preserve">No </w:t>
      </w:r>
    </w:p>
    <w:p w14:paraId="076EE876" w14:textId="32301D8E" w:rsidR="003A6386" w:rsidRPr="005B11A8" w:rsidRDefault="00E63FCD" w:rsidP="005B11A8">
      <w:pPr>
        <w:pStyle w:val="ListParagraph"/>
        <w:numPr>
          <w:ilvl w:val="0"/>
          <w:numId w:val="3"/>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GB"/>
          <w14:ligatures w14:val="none"/>
        </w:rPr>
      </w:pPr>
      <w:r>
        <w:rPr>
          <w:rFonts w:ascii="Segoe UI" w:eastAsia="Times New Roman" w:hAnsi="Segoe UI" w:cs="Segoe UI"/>
          <w:color w:val="424242"/>
          <w:kern w:val="0"/>
          <w:sz w:val="24"/>
          <w:szCs w:val="24"/>
          <w:lang w:eastAsia="en-GB"/>
          <w14:ligatures w14:val="none"/>
        </w:rPr>
        <w:t>Were there</w:t>
      </w:r>
      <w:r w:rsidR="003A6386" w:rsidRPr="005B11A8">
        <w:rPr>
          <w:rFonts w:ascii="Segoe UI" w:eastAsia="Times New Roman" w:hAnsi="Segoe UI" w:cs="Segoe UI"/>
          <w:color w:val="424242"/>
          <w:kern w:val="0"/>
          <w:sz w:val="24"/>
          <w:szCs w:val="24"/>
          <w:lang w:eastAsia="en-GB"/>
          <w14:ligatures w14:val="none"/>
        </w:rPr>
        <w:t xml:space="preserve"> any difficulties or confusion regarding expense reporting?</w:t>
      </w:r>
    </w:p>
    <w:p w14:paraId="7D90CC1B" w14:textId="4A556474" w:rsidR="005B11A8" w:rsidRPr="005B11A8" w:rsidRDefault="005B11A8" w:rsidP="005B11A8">
      <w:pPr>
        <w:pStyle w:val="ListParagraph"/>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GB"/>
          <w14:ligatures w14:val="none"/>
        </w:rPr>
      </w:pPr>
      <w:bookmarkStart w:id="0" w:name="_Hlk201838385"/>
      <w:r>
        <w:rPr>
          <w:rFonts w:ascii="Segoe UI" w:eastAsia="Times New Roman" w:hAnsi="Segoe UI" w:cs="Segoe UI"/>
          <w:b/>
          <w:bCs/>
          <w:i/>
          <w:iCs/>
          <w:color w:val="424242"/>
          <w:kern w:val="0"/>
          <w:sz w:val="24"/>
          <w:szCs w:val="24"/>
          <w:lang w:eastAsia="en-GB"/>
          <w14:ligatures w14:val="none"/>
        </w:rPr>
        <w:t>Yes</w:t>
      </w:r>
      <w:r w:rsidR="006419BC">
        <w:rPr>
          <w:rFonts w:ascii="Segoe UI" w:eastAsia="Times New Roman" w:hAnsi="Segoe UI" w:cs="Segoe UI"/>
          <w:b/>
          <w:bCs/>
          <w:i/>
          <w:iCs/>
          <w:color w:val="424242"/>
          <w:kern w:val="0"/>
          <w:sz w:val="24"/>
          <w:szCs w:val="24"/>
          <w:lang w:eastAsia="en-GB"/>
          <w14:ligatures w14:val="none"/>
        </w:rPr>
        <w:t xml:space="preserve"> / </w:t>
      </w:r>
      <w:r>
        <w:rPr>
          <w:rFonts w:ascii="Segoe UI" w:eastAsia="Times New Roman" w:hAnsi="Segoe UI" w:cs="Segoe UI"/>
          <w:b/>
          <w:bCs/>
          <w:i/>
          <w:iCs/>
          <w:color w:val="424242"/>
          <w:kern w:val="0"/>
          <w:sz w:val="24"/>
          <w:szCs w:val="24"/>
          <w:lang w:eastAsia="en-GB"/>
          <w14:ligatures w14:val="none"/>
        </w:rPr>
        <w:t>No</w:t>
      </w:r>
      <w:r w:rsidR="006419BC">
        <w:rPr>
          <w:rFonts w:ascii="Segoe UI" w:eastAsia="Times New Roman" w:hAnsi="Segoe UI" w:cs="Segoe UI"/>
          <w:b/>
          <w:bCs/>
          <w:i/>
          <w:iCs/>
          <w:color w:val="424242"/>
          <w:kern w:val="0"/>
          <w:sz w:val="24"/>
          <w:szCs w:val="24"/>
          <w:lang w:eastAsia="en-GB"/>
          <w14:ligatures w14:val="none"/>
        </w:rPr>
        <w:t xml:space="preserve"> /</w:t>
      </w:r>
      <w:r>
        <w:rPr>
          <w:rFonts w:ascii="Segoe UI" w:eastAsia="Times New Roman" w:hAnsi="Segoe UI" w:cs="Segoe UI"/>
          <w:b/>
          <w:bCs/>
          <w:i/>
          <w:iCs/>
          <w:color w:val="424242"/>
          <w:kern w:val="0"/>
          <w:sz w:val="24"/>
          <w:szCs w:val="24"/>
          <w:lang w:eastAsia="en-GB"/>
          <w14:ligatures w14:val="none"/>
        </w:rPr>
        <w:t xml:space="preserve"> </w:t>
      </w:r>
      <w:r w:rsidR="006419BC">
        <w:rPr>
          <w:rFonts w:ascii="Segoe UI" w:eastAsia="Times New Roman" w:hAnsi="Segoe UI" w:cs="Segoe UI"/>
          <w:b/>
          <w:bCs/>
          <w:i/>
          <w:iCs/>
          <w:color w:val="424242"/>
          <w:kern w:val="0"/>
          <w:sz w:val="24"/>
          <w:szCs w:val="24"/>
          <w:lang w:eastAsia="en-GB"/>
          <w14:ligatures w14:val="none"/>
        </w:rPr>
        <w:t>Not sure</w:t>
      </w:r>
      <w:r>
        <w:rPr>
          <w:rFonts w:ascii="Segoe UI" w:eastAsia="Times New Roman" w:hAnsi="Segoe UI" w:cs="Segoe UI"/>
          <w:b/>
          <w:bCs/>
          <w:i/>
          <w:iCs/>
          <w:color w:val="424242"/>
          <w:kern w:val="0"/>
          <w:sz w:val="24"/>
          <w:szCs w:val="24"/>
          <w:lang w:eastAsia="en-GB"/>
          <w14:ligatures w14:val="none"/>
        </w:rPr>
        <w:t xml:space="preserve"> </w:t>
      </w:r>
      <w:r w:rsidR="006419BC">
        <w:rPr>
          <w:rFonts w:ascii="Segoe UI" w:eastAsia="Times New Roman" w:hAnsi="Segoe UI" w:cs="Segoe UI"/>
          <w:b/>
          <w:bCs/>
          <w:i/>
          <w:iCs/>
          <w:color w:val="424242"/>
          <w:kern w:val="0"/>
          <w:sz w:val="24"/>
          <w:szCs w:val="24"/>
          <w:lang w:eastAsia="en-GB"/>
          <w14:ligatures w14:val="none"/>
        </w:rPr>
        <w:t>(I</w:t>
      </w:r>
      <w:r>
        <w:rPr>
          <w:rFonts w:ascii="Segoe UI" w:eastAsia="Times New Roman" w:hAnsi="Segoe UI" w:cs="Segoe UI"/>
          <w:b/>
          <w:bCs/>
          <w:i/>
          <w:iCs/>
          <w:color w:val="424242"/>
          <w:kern w:val="0"/>
          <w:sz w:val="24"/>
          <w:szCs w:val="24"/>
          <w:lang w:eastAsia="en-GB"/>
          <w14:ligatures w14:val="none"/>
        </w:rPr>
        <w:t xml:space="preserve">f yes, please </w:t>
      </w:r>
      <w:r w:rsidR="006419BC">
        <w:rPr>
          <w:rFonts w:ascii="Segoe UI" w:eastAsia="Times New Roman" w:hAnsi="Segoe UI" w:cs="Segoe UI"/>
          <w:b/>
          <w:bCs/>
          <w:i/>
          <w:iCs/>
          <w:color w:val="424242"/>
          <w:kern w:val="0"/>
          <w:sz w:val="24"/>
          <w:szCs w:val="24"/>
          <w:lang w:eastAsia="en-GB"/>
          <w14:ligatures w14:val="none"/>
        </w:rPr>
        <w:t>explain</w:t>
      </w:r>
      <w:r>
        <w:rPr>
          <w:rFonts w:ascii="Segoe UI" w:eastAsia="Times New Roman" w:hAnsi="Segoe UI" w:cs="Segoe UI"/>
          <w:b/>
          <w:bCs/>
          <w:i/>
          <w:iCs/>
          <w:color w:val="424242"/>
          <w:kern w:val="0"/>
          <w:sz w:val="24"/>
          <w:szCs w:val="24"/>
          <w:lang w:eastAsia="en-GB"/>
          <w14:ligatures w14:val="none"/>
        </w:rPr>
        <w:t xml:space="preserve"> below)</w:t>
      </w:r>
    </w:p>
    <w:bookmarkEnd w:id="0"/>
    <w:p w14:paraId="4C00FC93" w14:textId="77777777" w:rsidR="003142AB" w:rsidRDefault="003142AB" w:rsidP="005B11A8">
      <w:pPr>
        <w:shd w:val="clear" w:color="auto" w:fill="FAFAFA"/>
        <w:spacing w:before="100" w:beforeAutospacing="1" w:after="100" w:afterAutospacing="1" w:line="240" w:lineRule="auto"/>
        <w:rPr>
          <w:rFonts w:ascii="Segoe UI" w:eastAsia="Times New Roman" w:hAnsi="Segoe UI" w:cs="Segoe UI"/>
          <w:color w:val="424242"/>
          <w:sz w:val="24"/>
          <w:szCs w:val="24"/>
          <w:lang w:eastAsia="en-GB"/>
        </w:rPr>
      </w:pPr>
    </w:p>
    <w:p w14:paraId="327CB057" w14:textId="77777777" w:rsidR="0031011B" w:rsidRPr="003A6386" w:rsidRDefault="0031011B" w:rsidP="005B11A8">
      <w:pPr>
        <w:shd w:val="clear" w:color="auto" w:fill="FAFAFA"/>
        <w:spacing w:before="100" w:beforeAutospacing="1" w:after="100" w:afterAutospacing="1" w:line="240" w:lineRule="auto"/>
        <w:rPr>
          <w:rFonts w:ascii="Segoe UI" w:eastAsia="Times New Roman" w:hAnsi="Segoe UI" w:cs="Segoe UI"/>
          <w:color w:val="424242"/>
          <w:sz w:val="24"/>
          <w:szCs w:val="24"/>
          <w:lang w:eastAsia="en-GB"/>
        </w:rPr>
      </w:pPr>
    </w:p>
    <w:p w14:paraId="44D8B80E" w14:textId="17097A49" w:rsidR="003A6386" w:rsidRPr="003A6386" w:rsidRDefault="0031011B" w:rsidP="0031011B">
      <w:pPr>
        <w:shd w:val="clear" w:color="auto" w:fill="FAFAFA"/>
        <w:spacing w:after="120" w:line="240" w:lineRule="auto"/>
        <w:rPr>
          <w:rFonts w:ascii="Segoe UI" w:eastAsia="Times New Roman" w:hAnsi="Segoe UI" w:cs="Segoe UI"/>
          <w:color w:val="424242"/>
          <w:sz w:val="24"/>
          <w:szCs w:val="24"/>
          <w:lang w:eastAsia="en-GB"/>
        </w:rPr>
      </w:pPr>
      <w:r>
        <w:rPr>
          <w:rFonts w:ascii="Segoe UI" w:eastAsia="Times New Roman" w:hAnsi="Segoe UI" w:cs="Segoe UI"/>
          <w:b/>
          <w:bCs/>
          <w:color w:val="424242"/>
          <w:sz w:val="24"/>
          <w:szCs w:val="24"/>
          <w:lang w:eastAsia="en-GB"/>
        </w:rPr>
        <w:t xml:space="preserve">Q3: </w:t>
      </w:r>
      <w:r w:rsidR="003A6386" w:rsidRPr="003A6386">
        <w:rPr>
          <w:rFonts w:ascii="Segoe UI" w:eastAsia="Times New Roman" w:hAnsi="Segoe UI" w:cs="Segoe UI"/>
          <w:b/>
          <w:bCs/>
          <w:color w:val="424242"/>
          <w:sz w:val="24"/>
          <w:szCs w:val="24"/>
          <w:lang w:eastAsia="en-GB"/>
        </w:rPr>
        <w:t>Declarations of Pecuniary Interests (DPIs)</w:t>
      </w:r>
    </w:p>
    <w:p w14:paraId="7AECCD18" w14:textId="1FB55E5F" w:rsidR="006419BC" w:rsidRPr="006419BC" w:rsidRDefault="003A6386" w:rsidP="003E73C9">
      <w:pPr>
        <w:pStyle w:val="ListParagraph"/>
        <w:numPr>
          <w:ilvl w:val="0"/>
          <w:numId w:val="3"/>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GB"/>
          <w14:ligatures w14:val="none"/>
        </w:rPr>
      </w:pPr>
      <w:r w:rsidRPr="006419BC">
        <w:rPr>
          <w:rFonts w:ascii="Segoe UI" w:eastAsia="Times New Roman" w:hAnsi="Segoe UI" w:cs="Segoe UI"/>
          <w:color w:val="424242"/>
          <w:kern w:val="0"/>
          <w:sz w:val="24"/>
          <w:szCs w:val="24"/>
          <w:lang w:eastAsia="en-GB"/>
          <w14:ligatures w14:val="none"/>
        </w:rPr>
        <w:t>Was sufficient guidance provided on completing and submitting DPIs?</w:t>
      </w:r>
      <w:r w:rsidR="0031011B" w:rsidRPr="006419BC">
        <w:rPr>
          <w:rFonts w:ascii="Segoe UI" w:eastAsia="Times New Roman" w:hAnsi="Segoe UI" w:cs="Segoe UI"/>
          <w:b/>
          <w:bCs/>
          <w:i/>
          <w:iCs/>
          <w:color w:val="424242"/>
          <w:kern w:val="0"/>
          <w:sz w:val="24"/>
          <w:szCs w:val="24"/>
          <w:lang w:eastAsia="en-GB"/>
          <w14:ligatures w14:val="none"/>
        </w:rPr>
        <w:t xml:space="preserve"> </w:t>
      </w:r>
      <w:bookmarkStart w:id="1" w:name="_Hlk201838444"/>
      <w:r w:rsidR="006419BC">
        <w:rPr>
          <w:rFonts w:ascii="Segoe UI" w:eastAsia="Times New Roman" w:hAnsi="Segoe UI" w:cs="Segoe UI"/>
          <w:b/>
          <w:bCs/>
          <w:i/>
          <w:iCs/>
          <w:color w:val="424242"/>
          <w:kern w:val="0"/>
          <w:sz w:val="24"/>
          <w:szCs w:val="24"/>
          <w:lang w:eastAsia="en-GB"/>
          <w14:ligatures w14:val="none"/>
        </w:rPr>
        <w:t xml:space="preserve">Yes / No </w:t>
      </w:r>
    </w:p>
    <w:bookmarkEnd w:id="1"/>
    <w:p w14:paraId="55346500" w14:textId="77777777" w:rsidR="006419BC" w:rsidRPr="005B11A8" w:rsidRDefault="003A6386" w:rsidP="006419BC">
      <w:pPr>
        <w:pStyle w:val="ListParagraph"/>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GB"/>
          <w14:ligatures w14:val="none"/>
        </w:rPr>
      </w:pPr>
      <w:r w:rsidRPr="006419BC">
        <w:rPr>
          <w:rFonts w:ascii="Segoe UI" w:eastAsia="Times New Roman" w:hAnsi="Segoe UI" w:cs="Segoe UI"/>
          <w:color w:val="424242"/>
          <w:kern w:val="0"/>
          <w:sz w:val="24"/>
          <w:szCs w:val="24"/>
          <w:lang w:eastAsia="en-GB"/>
          <w14:ligatures w14:val="none"/>
        </w:rPr>
        <w:t>Were there any challenges or delays in this part of the process?</w:t>
      </w:r>
      <w:r w:rsidR="0031011B" w:rsidRPr="006419BC">
        <w:rPr>
          <w:rFonts w:ascii="Segoe UI" w:eastAsia="Times New Roman" w:hAnsi="Segoe UI" w:cs="Segoe UI"/>
          <w:color w:val="424242"/>
          <w:kern w:val="0"/>
          <w:sz w:val="24"/>
          <w:szCs w:val="24"/>
          <w:lang w:eastAsia="en-GB"/>
          <w14:ligatures w14:val="none"/>
        </w:rPr>
        <w:t xml:space="preserve">  </w:t>
      </w:r>
      <w:r w:rsidR="006419BC">
        <w:rPr>
          <w:rFonts w:ascii="Segoe UI" w:eastAsia="Times New Roman" w:hAnsi="Segoe UI" w:cs="Segoe UI"/>
          <w:b/>
          <w:bCs/>
          <w:i/>
          <w:iCs/>
          <w:color w:val="424242"/>
          <w:kern w:val="0"/>
          <w:sz w:val="24"/>
          <w:szCs w:val="24"/>
          <w:lang w:eastAsia="en-GB"/>
          <w14:ligatures w14:val="none"/>
        </w:rPr>
        <w:t>Yes / No / Not sure (If yes, please explain below)</w:t>
      </w:r>
    </w:p>
    <w:p w14:paraId="43BCE16F" w14:textId="561393AE" w:rsidR="0031011B" w:rsidRPr="006419BC" w:rsidRDefault="0031011B" w:rsidP="006419BC">
      <w:pPr>
        <w:shd w:val="clear" w:color="auto" w:fill="FAFAFA"/>
        <w:spacing w:before="100" w:beforeAutospacing="1" w:after="100" w:afterAutospacing="1" w:line="240" w:lineRule="auto"/>
        <w:rPr>
          <w:rFonts w:ascii="Segoe UI" w:eastAsia="Times New Roman" w:hAnsi="Segoe UI" w:cs="Segoe UI"/>
          <w:color w:val="424242"/>
          <w:sz w:val="24"/>
          <w:szCs w:val="24"/>
          <w:lang w:eastAsia="en-GB"/>
        </w:rPr>
      </w:pPr>
    </w:p>
    <w:p w14:paraId="4391DE86" w14:textId="77777777" w:rsidR="0031011B" w:rsidRPr="003A6386" w:rsidRDefault="0031011B" w:rsidP="0031011B">
      <w:pPr>
        <w:shd w:val="clear" w:color="auto" w:fill="FAFAFA"/>
        <w:spacing w:before="100" w:beforeAutospacing="1" w:after="100" w:afterAutospacing="1" w:line="240" w:lineRule="auto"/>
        <w:rPr>
          <w:rFonts w:ascii="Segoe UI" w:eastAsia="Times New Roman" w:hAnsi="Segoe UI" w:cs="Segoe UI"/>
          <w:color w:val="424242"/>
          <w:sz w:val="24"/>
          <w:szCs w:val="24"/>
          <w:lang w:eastAsia="en-GB"/>
        </w:rPr>
      </w:pPr>
    </w:p>
    <w:p w14:paraId="5592A46D" w14:textId="14A79D38" w:rsidR="003A6386" w:rsidRPr="003A6386" w:rsidRDefault="0031011B" w:rsidP="0031011B">
      <w:pPr>
        <w:shd w:val="clear" w:color="auto" w:fill="FAFAFA"/>
        <w:spacing w:after="120" w:line="240" w:lineRule="auto"/>
        <w:rPr>
          <w:rFonts w:ascii="Segoe UI" w:eastAsia="Times New Roman" w:hAnsi="Segoe UI" w:cs="Segoe UI"/>
          <w:color w:val="424242"/>
          <w:sz w:val="24"/>
          <w:szCs w:val="24"/>
          <w:lang w:eastAsia="en-GB"/>
        </w:rPr>
      </w:pPr>
      <w:r>
        <w:rPr>
          <w:rFonts w:ascii="Segoe UI" w:eastAsia="Times New Roman" w:hAnsi="Segoe UI" w:cs="Segoe UI"/>
          <w:b/>
          <w:bCs/>
          <w:color w:val="424242"/>
          <w:sz w:val="24"/>
          <w:szCs w:val="24"/>
          <w:lang w:eastAsia="en-GB"/>
        </w:rPr>
        <w:t xml:space="preserve">Q4: </w:t>
      </w:r>
      <w:r w:rsidR="003A6386" w:rsidRPr="003A6386">
        <w:rPr>
          <w:rFonts w:ascii="Segoe UI" w:eastAsia="Times New Roman" w:hAnsi="Segoe UI" w:cs="Segoe UI"/>
          <w:b/>
          <w:bCs/>
          <w:color w:val="424242"/>
          <w:sz w:val="24"/>
          <w:szCs w:val="24"/>
          <w:lang w:eastAsia="en-GB"/>
        </w:rPr>
        <w:t>Co-option Advice</w:t>
      </w:r>
    </w:p>
    <w:p w14:paraId="6AD486B8" w14:textId="77777777" w:rsidR="006419BC" w:rsidRPr="006419BC" w:rsidRDefault="003A6386" w:rsidP="006419BC">
      <w:pPr>
        <w:pStyle w:val="ListParagraph"/>
        <w:numPr>
          <w:ilvl w:val="0"/>
          <w:numId w:val="3"/>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GB"/>
          <w14:ligatures w14:val="none"/>
        </w:rPr>
      </w:pPr>
      <w:r w:rsidRPr="006419BC">
        <w:rPr>
          <w:rFonts w:ascii="Segoe UI" w:eastAsia="Times New Roman" w:hAnsi="Segoe UI" w:cs="Segoe UI"/>
          <w:color w:val="424242"/>
          <w:kern w:val="0"/>
          <w:sz w:val="24"/>
          <w:szCs w:val="24"/>
          <w:lang w:eastAsia="en-GB"/>
          <w14:ligatures w14:val="none"/>
        </w:rPr>
        <w:t>Did you receive adequate support or guidance on co-option procedures?</w:t>
      </w:r>
      <w:r w:rsidR="0031011B" w:rsidRPr="006419BC">
        <w:rPr>
          <w:rFonts w:ascii="Segoe UI" w:eastAsia="Times New Roman" w:hAnsi="Segoe UI" w:cs="Segoe UI"/>
          <w:b/>
          <w:bCs/>
          <w:i/>
          <w:iCs/>
          <w:color w:val="424242"/>
          <w:kern w:val="0"/>
          <w:sz w:val="24"/>
          <w:szCs w:val="24"/>
          <w:lang w:eastAsia="en-GB"/>
          <w14:ligatures w14:val="none"/>
        </w:rPr>
        <w:t xml:space="preserve"> </w:t>
      </w:r>
      <w:r w:rsidR="006419BC">
        <w:rPr>
          <w:rFonts w:ascii="Segoe UI" w:eastAsia="Times New Roman" w:hAnsi="Segoe UI" w:cs="Segoe UI"/>
          <w:b/>
          <w:bCs/>
          <w:i/>
          <w:iCs/>
          <w:color w:val="424242"/>
          <w:kern w:val="0"/>
          <w:sz w:val="24"/>
          <w:szCs w:val="24"/>
          <w:lang w:eastAsia="en-GB"/>
          <w14:ligatures w14:val="none"/>
        </w:rPr>
        <w:t xml:space="preserve">Yes / No </w:t>
      </w:r>
    </w:p>
    <w:p w14:paraId="33956E67" w14:textId="77777777" w:rsidR="006419BC" w:rsidRPr="005B11A8" w:rsidRDefault="003A6386" w:rsidP="006419BC">
      <w:pPr>
        <w:pStyle w:val="ListParagraph"/>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GB"/>
          <w14:ligatures w14:val="none"/>
        </w:rPr>
      </w:pPr>
      <w:r w:rsidRPr="006419BC">
        <w:rPr>
          <w:rFonts w:ascii="Segoe UI" w:eastAsia="Times New Roman" w:hAnsi="Segoe UI" w:cs="Segoe UI"/>
          <w:color w:val="424242"/>
          <w:kern w:val="0"/>
          <w:sz w:val="24"/>
          <w:szCs w:val="24"/>
          <w:lang w:eastAsia="en-GB"/>
          <w14:ligatures w14:val="none"/>
        </w:rPr>
        <w:t>Are there any improvements you would suggest in this area?</w:t>
      </w:r>
      <w:r w:rsidR="00E63FCD" w:rsidRPr="006419BC">
        <w:rPr>
          <w:rFonts w:ascii="Segoe UI" w:eastAsia="Times New Roman" w:hAnsi="Segoe UI" w:cs="Segoe UI"/>
          <w:color w:val="424242"/>
          <w:kern w:val="0"/>
          <w:sz w:val="24"/>
          <w:szCs w:val="24"/>
          <w:lang w:eastAsia="en-GB"/>
          <w14:ligatures w14:val="none"/>
        </w:rPr>
        <w:t xml:space="preserve">  </w:t>
      </w:r>
      <w:r w:rsidR="006419BC">
        <w:rPr>
          <w:rFonts w:ascii="Segoe UI" w:eastAsia="Times New Roman" w:hAnsi="Segoe UI" w:cs="Segoe UI"/>
          <w:b/>
          <w:bCs/>
          <w:i/>
          <w:iCs/>
          <w:color w:val="424242"/>
          <w:kern w:val="0"/>
          <w:sz w:val="24"/>
          <w:szCs w:val="24"/>
          <w:lang w:eastAsia="en-GB"/>
          <w14:ligatures w14:val="none"/>
        </w:rPr>
        <w:t>Yes / No / Not sure (If yes, please explain below)</w:t>
      </w:r>
    </w:p>
    <w:p w14:paraId="17F6FC3A" w14:textId="06B92F14" w:rsidR="003A6386" w:rsidRPr="006419BC" w:rsidRDefault="003A6386" w:rsidP="006419BC">
      <w:pPr>
        <w:pStyle w:val="ListParagraph"/>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GB"/>
          <w14:ligatures w14:val="none"/>
        </w:rPr>
      </w:pPr>
    </w:p>
    <w:p w14:paraId="4126382D" w14:textId="77777777" w:rsidR="00E63FCD" w:rsidRPr="00E63FCD" w:rsidRDefault="00E63FCD" w:rsidP="00E63FCD">
      <w:pPr>
        <w:shd w:val="clear" w:color="auto" w:fill="FAFAFA"/>
        <w:spacing w:before="100" w:beforeAutospacing="1" w:after="100" w:afterAutospacing="1" w:line="240" w:lineRule="auto"/>
        <w:rPr>
          <w:rFonts w:ascii="Segoe UI" w:eastAsia="Times New Roman" w:hAnsi="Segoe UI" w:cs="Segoe UI"/>
          <w:color w:val="424242"/>
          <w:sz w:val="24"/>
          <w:szCs w:val="24"/>
          <w:lang w:eastAsia="en-GB"/>
        </w:rPr>
      </w:pPr>
    </w:p>
    <w:p w14:paraId="7936F124" w14:textId="39BB032C" w:rsidR="003A6386" w:rsidRPr="003A6386" w:rsidRDefault="00E63FCD" w:rsidP="00E63FCD">
      <w:pPr>
        <w:shd w:val="clear" w:color="auto" w:fill="FAFAFA"/>
        <w:spacing w:after="120" w:line="240" w:lineRule="auto"/>
        <w:rPr>
          <w:rFonts w:ascii="Segoe UI" w:eastAsia="Times New Roman" w:hAnsi="Segoe UI" w:cs="Segoe UI"/>
          <w:color w:val="424242"/>
          <w:sz w:val="24"/>
          <w:szCs w:val="24"/>
          <w:lang w:eastAsia="en-GB"/>
        </w:rPr>
      </w:pPr>
      <w:r>
        <w:rPr>
          <w:rFonts w:ascii="Segoe UI" w:eastAsia="Times New Roman" w:hAnsi="Segoe UI" w:cs="Segoe UI"/>
          <w:b/>
          <w:bCs/>
          <w:color w:val="424242"/>
          <w:sz w:val="24"/>
          <w:szCs w:val="24"/>
          <w:lang w:eastAsia="en-GB"/>
        </w:rPr>
        <w:t xml:space="preserve">Q5: </w:t>
      </w:r>
      <w:r w:rsidR="003A6386" w:rsidRPr="003A6386">
        <w:rPr>
          <w:rFonts w:ascii="Segoe UI" w:eastAsia="Times New Roman" w:hAnsi="Segoe UI" w:cs="Segoe UI"/>
          <w:b/>
          <w:bCs/>
          <w:color w:val="424242"/>
          <w:sz w:val="24"/>
          <w:szCs w:val="24"/>
          <w:lang w:eastAsia="en-GB"/>
        </w:rPr>
        <w:t>Communication and Support</w:t>
      </w:r>
    </w:p>
    <w:p w14:paraId="4BCDFB7F" w14:textId="03F87685" w:rsidR="003A6386" w:rsidRPr="006419BC" w:rsidRDefault="003A6386" w:rsidP="006419BC">
      <w:pPr>
        <w:pStyle w:val="ListParagraph"/>
        <w:numPr>
          <w:ilvl w:val="0"/>
          <w:numId w:val="3"/>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GB"/>
          <w14:ligatures w14:val="none"/>
        </w:rPr>
      </w:pPr>
      <w:r w:rsidRPr="006419BC">
        <w:rPr>
          <w:rFonts w:ascii="Segoe UI" w:eastAsia="Times New Roman" w:hAnsi="Segoe UI" w:cs="Segoe UI"/>
          <w:color w:val="424242"/>
          <w:kern w:val="0"/>
          <w:sz w:val="24"/>
          <w:szCs w:val="24"/>
          <w:lang w:eastAsia="en-GB"/>
          <w14:ligatures w14:val="none"/>
        </w:rPr>
        <w:t>How would you rate the overall communication from the Elections Team?</w:t>
      </w:r>
      <w:r w:rsidR="006419BC" w:rsidRPr="006419BC">
        <w:rPr>
          <w:rFonts w:ascii="Segoe UI" w:eastAsia="Times New Roman" w:hAnsi="Segoe UI" w:cs="Segoe UI"/>
          <w:color w:val="424242"/>
          <w:kern w:val="0"/>
          <w:sz w:val="24"/>
          <w:szCs w:val="24"/>
          <w:lang w:eastAsia="en-GB"/>
          <w14:ligatures w14:val="none"/>
        </w:rPr>
        <w:t xml:space="preserve"> </w:t>
      </w:r>
      <w:r w:rsidR="006419BC" w:rsidRPr="006419BC">
        <w:rPr>
          <w:rFonts w:ascii="Segoe UI" w:eastAsia="Times New Roman" w:hAnsi="Segoe UI" w:cs="Segoe UI"/>
          <w:b/>
          <w:bCs/>
          <w:i/>
          <w:iCs/>
          <w:color w:val="424242"/>
          <w:kern w:val="0"/>
          <w:sz w:val="24"/>
          <w:szCs w:val="24"/>
          <w:lang w:eastAsia="en-GB"/>
          <w14:ligatures w14:val="none"/>
        </w:rPr>
        <w:t xml:space="preserve">Very good / Good / Neither good nor poor / Poor </w:t>
      </w:r>
      <w:r w:rsidR="006419BC">
        <w:rPr>
          <w:rFonts w:ascii="Segoe UI" w:eastAsia="Times New Roman" w:hAnsi="Segoe UI" w:cs="Segoe UI"/>
          <w:b/>
          <w:bCs/>
          <w:i/>
          <w:iCs/>
          <w:color w:val="424242"/>
          <w:kern w:val="0"/>
          <w:sz w:val="24"/>
          <w:szCs w:val="24"/>
          <w:lang w:eastAsia="en-GB"/>
          <w14:ligatures w14:val="none"/>
        </w:rPr>
        <w:t xml:space="preserve">/ </w:t>
      </w:r>
      <w:r w:rsidR="006419BC" w:rsidRPr="006419BC">
        <w:rPr>
          <w:rFonts w:ascii="Segoe UI" w:eastAsia="Times New Roman" w:hAnsi="Segoe UI" w:cs="Segoe UI"/>
          <w:b/>
          <w:bCs/>
          <w:i/>
          <w:iCs/>
          <w:color w:val="424242"/>
          <w:kern w:val="0"/>
          <w:sz w:val="24"/>
          <w:szCs w:val="24"/>
          <w:lang w:eastAsia="en-GB"/>
          <w14:ligatures w14:val="none"/>
        </w:rPr>
        <w:t xml:space="preserve">Very poor </w:t>
      </w:r>
    </w:p>
    <w:p w14:paraId="38361612" w14:textId="0E522AA8" w:rsidR="003A6386" w:rsidRPr="006419BC" w:rsidRDefault="003A6386" w:rsidP="006419BC">
      <w:pPr>
        <w:pStyle w:val="ListParagraph"/>
        <w:numPr>
          <w:ilvl w:val="0"/>
          <w:numId w:val="3"/>
        </w:numPr>
        <w:shd w:val="clear" w:color="auto" w:fill="FAFAFA"/>
        <w:spacing w:before="100" w:beforeAutospacing="1" w:after="100" w:afterAutospacing="1" w:line="240" w:lineRule="auto"/>
        <w:rPr>
          <w:rFonts w:ascii="Segoe UI" w:eastAsia="Times New Roman" w:hAnsi="Segoe UI" w:cs="Segoe UI"/>
          <w:i/>
          <w:iCs/>
          <w:color w:val="424242"/>
          <w:kern w:val="0"/>
          <w:sz w:val="24"/>
          <w:szCs w:val="24"/>
          <w:lang w:eastAsia="en-GB"/>
          <w14:ligatures w14:val="none"/>
        </w:rPr>
      </w:pPr>
      <w:r w:rsidRPr="006419BC">
        <w:rPr>
          <w:rFonts w:ascii="Segoe UI" w:eastAsia="Times New Roman" w:hAnsi="Segoe UI" w:cs="Segoe UI"/>
          <w:color w:val="424242"/>
          <w:kern w:val="0"/>
          <w:sz w:val="24"/>
          <w:szCs w:val="24"/>
          <w:lang w:eastAsia="en-GB"/>
          <w14:ligatures w14:val="none"/>
        </w:rPr>
        <w:t xml:space="preserve">Were </w:t>
      </w:r>
      <w:r w:rsidR="006419BC">
        <w:rPr>
          <w:rFonts w:ascii="Segoe UI" w:eastAsia="Times New Roman" w:hAnsi="Segoe UI" w:cs="Segoe UI"/>
          <w:color w:val="424242"/>
          <w:kern w:val="0"/>
          <w:sz w:val="24"/>
          <w:szCs w:val="24"/>
          <w:lang w:eastAsia="en-GB"/>
          <w14:ligatures w14:val="none"/>
        </w:rPr>
        <w:t xml:space="preserve">your </w:t>
      </w:r>
      <w:r w:rsidRPr="006419BC">
        <w:rPr>
          <w:rFonts w:ascii="Segoe UI" w:eastAsia="Times New Roman" w:hAnsi="Segoe UI" w:cs="Segoe UI"/>
          <w:color w:val="424242"/>
          <w:kern w:val="0"/>
          <w:sz w:val="24"/>
          <w:szCs w:val="24"/>
          <w:lang w:eastAsia="en-GB"/>
          <w14:ligatures w14:val="none"/>
        </w:rPr>
        <w:t>queries and concerns addressed in a timely and helpful manner?</w:t>
      </w:r>
      <w:r w:rsidR="006419BC">
        <w:rPr>
          <w:rFonts w:ascii="Segoe UI" w:eastAsia="Times New Roman" w:hAnsi="Segoe UI" w:cs="Segoe UI"/>
          <w:color w:val="424242"/>
          <w:kern w:val="0"/>
          <w:sz w:val="24"/>
          <w:szCs w:val="24"/>
          <w:lang w:eastAsia="en-GB"/>
          <w14:ligatures w14:val="none"/>
        </w:rPr>
        <w:t xml:space="preserve"> </w:t>
      </w:r>
      <w:r w:rsidR="006419BC" w:rsidRPr="006419BC">
        <w:rPr>
          <w:rFonts w:ascii="Segoe UI" w:eastAsia="Times New Roman" w:hAnsi="Segoe UI" w:cs="Segoe UI"/>
          <w:b/>
          <w:bCs/>
          <w:i/>
          <w:iCs/>
          <w:color w:val="424242"/>
          <w:kern w:val="0"/>
          <w:sz w:val="24"/>
          <w:szCs w:val="24"/>
          <w:lang w:eastAsia="en-GB"/>
          <w14:ligatures w14:val="none"/>
        </w:rPr>
        <w:t>Yes / No</w:t>
      </w:r>
    </w:p>
    <w:p w14:paraId="53BBF181" w14:textId="6002B1F3" w:rsidR="006419BC" w:rsidRDefault="006419BC" w:rsidP="006419BC">
      <w:pPr>
        <w:pStyle w:val="ListParagraph"/>
        <w:numPr>
          <w:ilvl w:val="0"/>
          <w:numId w:val="3"/>
        </w:numPr>
        <w:shd w:val="clear" w:color="auto" w:fill="FAFAFA"/>
        <w:spacing w:before="100" w:beforeAutospacing="1" w:after="100" w:afterAutospacing="1" w:line="240" w:lineRule="auto"/>
        <w:rPr>
          <w:rFonts w:ascii="Segoe UI" w:eastAsia="Times New Roman" w:hAnsi="Segoe UI" w:cs="Segoe UI"/>
          <w:i/>
          <w:iCs/>
          <w:color w:val="424242"/>
          <w:kern w:val="0"/>
          <w:sz w:val="24"/>
          <w:szCs w:val="24"/>
          <w:lang w:eastAsia="en-GB"/>
          <w14:ligatures w14:val="none"/>
        </w:rPr>
      </w:pPr>
      <w:r>
        <w:rPr>
          <w:rFonts w:ascii="Segoe UI" w:eastAsia="Times New Roman" w:hAnsi="Segoe UI" w:cs="Segoe UI"/>
          <w:color w:val="424242"/>
          <w:kern w:val="0"/>
          <w:sz w:val="24"/>
          <w:szCs w:val="24"/>
          <w:lang w:eastAsia="en-GB"/>
          <w14:ligatures w14:val="none"/>
        </w:rPr>
        <w:t>If you wish to comment or make suggestions</w:t>
      </w:r>
      <w:r w:rsidR="009D729D">
        <w:rPr>
          <w:rFonts w:ascii="Segoe UI" w:eastAsia="Times New Roman" w:hAnsi="Segoe UI" w:cs="Segoe UI"/>
          <w:color w:val="424242"/>
          <w:kern w:val="0"/>
          <w:sz w:val="24"/>
          <w:szCs w:val="24"/>
          <w:lang w:eastAsia="en-GB"/>
          <w14:ligatures w14:val="none"/>
        </w:rPr>
        <w:t>,</w:t>
      </w:r>
      <w:r>
        <w:rPr>
          <w:rFonts w:ascii="Segoe UI" w:eastAsia="Times New Roman" w:hAnsi="Segoe UI" w:cs="Segoe UI"/>
          <w:color w:val="424242"/>
          <w:kern w:val="0"/>
          <w:sz w:val="24"/>
          <w:szCs w:val="24"/>
          <w:lang w:eastAsia="en-GB"/>
          <w14:ligatures w14:val="none"/>
        </w:rPr>
        <w:t xml:space="preserve"> please state below.</w:t>
      </w:r>
    </w:p>
    <w:p w14:paraId="1A59C4D3" w14:textId="77777777" w:rsidR="009D729D" w:rsidRDefault="009D729D" w:rsidP="009D729D">
      <w:pPr>
        <w:shd w:val="clear" w:color="auto" w:fill="FAFAFA"/>
        <w:spacing w:before="100" w:beforeAutospacing="1" w:after="100" w:afterAutospacing="1" w:line="240" w:lineRule="auto"/>
        <w:rPr>
          <w:rFonts w:ascii="Segoe UI" w:eastAsia="Times New Roman" w:hAnsi="Segoe UI" w:cs="Segoe UI"/>
          <w:i/>
          <w:iCs/>
          <w:color w:val="424242"/>
          <w:sz w:val="24"/>
          <w:szCs w:val="24"/>
          <w:lang w:eastAsia="en-GB"/>
        </w:rPr>
      </w:pPr>
    </w:p>
    <w:p w14:paraId="02E32B59" w14:textId="77777777" w:rsidR="009D729D" w:rsidRPr="009D729D" w:rsidRDefault="009D729D" w:rsidP="009D729D">
      <w:pPr>
        <w:shd w:val="clear" w:color="auto" w:fill="FAFAFA"/>
        <w:spacing w:before="100" w:beforeAutospacing="1" w:after="100" w:afterAutospacing="1" w:line="240" w:lineRule="auto"/>
        <w:rPr>
          <w:rFonts w:ascii="Segoe UI" w:eastAsia="Times New Roman" w:hAnsi="Segoe UI" w:cs="Segoe UI"/>
          <w:i/>
          <w:iCs/>
          <w:color w:val="424242"/>
          <w:sz w:val="24"/>
          <w:szCs w:val="24"/>
          <w:lang w:eastAsia="en-GB"/>
        </w:rPr>
      </w:pPr>
    </w:p>
    <w:p w14:paraId="0DF98FB4" w14:textId="30D977B8" w:rsidR="003A6386" w:rsidRPr="003A6386" w:rsidRDefault="009D729D" w:rsidP="009D729D">
      <w:pPr>
        <w:rPr>
          <w:rFonts w:ascii="Segoe UI" w:eastAsia="Times New Roman" w:hAnsi="Segoe UI" w:cs="Segoe UI"/>
          <w:color w:val="424242"/>
          <w:sz w:val="24"/>
          <w:szCs w:val="24"/>
          <w:lang w:eastAsia="en-GB"/>
        </w:rPr>
      </w:pPr>
      <w:r>
        <w:rPr>
          <w:rFonts w:ascii="Segoe UI" w:eastAsia="Times New Roman" w:hAnsi="Segoe UI" w:cs="Segoe UI"/>
          <w:b/>
          <w:bCs/>
          <w:color w:val="424242"/>
          <w:sz w:val="24"/>
          <w:szCs w:val="24"/>
          <w:lang w:eastAsia="en-GB"/>
        </w:rPr>
        <w:t xml:space="preserve">Q6: </w:t>
      </w:r>
      <w:r w:rsidR="003A6386" w:rsidRPr="003A6386">
        <w:rPr>
          <w:rFonts w:ascii="Segoe UI" w:eastAsia="Times New Roman" w:hAnsi="Segoe UI" w:cs="Segoe UI"/>
          <w:b/>
          <w:bCs/>
          <w:color w:val="424242"/>
          <w:sz w:val="24"/>
          <w:szCs w:val="24"/>
          <w:lang w:eastAsia="en-GB"/>
        </w:rPr>
        <w:t>General Feedback</w:t>
      </w:r>
    </w:p>
    <w:p w14:paraId="3A0A93BB" w14:textId="77777777" w:rsidR="003A6386" w:rsidRDefault="003A6386" w:rsidP="009D729D">
      <w:pPr>
        <w:pStyle w:val="ListParagraph"/>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GB"/>
          <w14:ligatures w14:val="none"/>
        </w:rPr>
      </w:pPr>
      <w:r w:rsidRPr="009D729D">
        <w:rPr>
          <w:rFonts w:ascii="Segoe UI" w:eastAsia="Times New Roman" w:hAnsi="Segoe UI" w:cs="Segoe UI"/>
          <w:color w:val="424242"/>
          <w:kern w:val="0"/>
          <w:sz w:val="24"/>
          <w:szCs w:val="24"/>
          <w:lang w:eastAsia="en-GB"/>
          <w14:ligatures w14:val="none"/>
        </w:rPr>
        <w:t>What aspects of the election process worked well?</w:t>
      </w:r>
    </w:p>
    <w:p w14:paraId="3A942DE2" w14:textId="77777777" w:rsidR="009D729D" w:rsidRDefault="009D729D" w:rsidP="009D729D">
      <w:pPr>
        <w:shd w:val="clear" w:color="auto" w:fill="FAFAFA"/>
        <w:spacing w:before="100" w:beforeAutospacing="1" w:after="100" w:afterAutospacing="1" w:line="240" w:lineRule="auto"/>
        <w:ind w:left="360"/>
        <w:rPr>
          <w:rFonts w:ascii="Segoe UI" w:eastAsia="Times New Roman" w:hAnsi="Segoe UI" w:cs="Segoe UI"/>
          <w:color w:val="424242"/>
          <w:sz w:val="24"/>
          <w:szCs w:val="24"/>
          <w:lang w:eastAsia="en-GB"/>
        </w:rPr>
      </w:pPr>
    </w:p>
    <w:p w14:paraId="01EB3566" w14:textId="77777777" w:rsidR="009D729D" w:rsidRPr="009D729D" w:rsidRDefault="009D729D" w:rsidP="009D729D">
      <w:pPr>
        <w:shd w:val="clear" w:color="auto" w:fill="FAFAFA"/>
        <w:spacing w:before="100" w:beforeAutospacing="1" w:after="100" w:afterAutospacing="1" w:line="240" w:lineRule="auto"/>
        <w:ind w:left="360"/>
        <w:rPr>
          <w:rFonts w:ascii="Segoe UI" w:eastAsia="Times New Roman" w:hAnsi="Segoe UI" w:cs="Segoe UI"/>
          <w:color w:val="424242"/>
          <w:sz w:val="24"/>
          <w:szCs w:val="24"/>
          <w:lang w:eastAsia="en-GB"/>
        </w:rPr>
      </w:pPr>
    </w:p>
    <w:p w14:paraId="42D22E45" w14:textId="77777777" w:rsidR="003A6386" w:rsidRPr="009D729D" w:rsidRDefault="003A6386" w:rsidP="009D729D">
      <w:pPr>
        <w:pStyle w:val="ListParagraph"/>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GB"/>
          <w14:ligatures w14:val="none"/>
        </w:rPr>
      </w:pPr>
      <w:r w:rsidRPr="009D729D">
        <w:rPr>
          <w:rFonts w:ascii="Segoe UI" w:eastAsia="Times New Roman" w:hAnsi="Segoe UI" w:cs="Segoe UI"/>
          <w:color w:val="424242"/>
          <w:kern w:val="0"/>
          <w:sz w:val="24"/>
          <w:szCs w:val="24"/>
          <w:lang w:eastAsia="en-GB"/>
          <w14:ligatures w14:val="none"/>
        </w:rPr>
        <w:t>What areas do you feel need improvement?</w:t>
      </w:r>
    </w:p>
    <w:p w14:paraId="14950FEC" w14:textId="77777777" w:rsidR="009D729D" w:rsidRDefault="009D729D" w:rsidP="009D729D">
      <w:pPr>
        <w:shd w:val="clear" w:color="auto" w:fill="FAFAFA"/>
        <w:spacing w:before="100" w:beforeAutospacing="1" w:after="100" w:afterAutospacing="1" w:line="240" w:lineRule="auto"/>
        <w:rPr>
          <w:rFonts w:ascii="Segoe UI" w:eastAsia="Times New Roman" w:hAnsi="Segoe UI" w:cs="Segoe UI"/>
          <w:color w:val="424242"/>
          <w:sz w:val="24"/>
          <w:szCs w:val="24"/>
          <w:lang w:eastAsia="en-GB"/>
        </w:rPr>
      </w:pPr>
    </w:p>
    <w:p w14:paraId="7BA032F5" w14:textId="77777777" w:rsidR="009D729D" w:rsidRDefault="009D729D" w:rsidP="009D729D">
      <w:pPr>
        <w:shd w:val="clear" w:color="auto" w:fill="FAFAFA"/>
        <w:spacing w:before="100" w:beforeAutospacing="1" w:after="100" w:afterAutospacing="1" w:line="240" w:lineRule="auto"/>
        <w:rPr>
          <w:rFonts w:ascii="Segoe UI" w:eastAsia="Times New Roman" w:hAnsi="Segoe UI" w:cs="Segoe UI"/>
          <w:color w:val="424242"/>
          <w:sz w:val="24"/>
          <w:szCs w:val="24"/>
          <w:lang w:eastAsia="en-GB"/>
        </w:rPr>
      </w:pPr>
    </w:p>
    <w:p w14:paraId="1445F5E5" w14:textId="248EC7D6" w:rsidR="003A6386" w:rsidRPr="009D729D" w:rsidRDefault="003A6386" w:rsidP="009D729D">
      <w:pPr>
        <w:pStyle w:val="ListParagraph"/>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en-GB"/>
          <w14:ligatures w14:val="none"/>
        </w:rPr>
      </w:pPr>
      <w:r w:rsidRPr="009D729D">
        <w:rPr>
          <w:rFonts w:ascii="Segoe UI" w:eastAsia="Times New Roman" w:hAnsi="Segoe UI" w:cs="Segoe UI"/>
          <w:color w:val="424242"/>
          <w:kern w:val="0"/>
          <w:sz w:val="24"/>
          <w:szCs w:val="24"/>
          <w:lang w:eastAsia="en-GB"/>
          <w14:ligatures w14:val="none"/>
        </w:rPr>
        <w:t>Do you have any additional comments or suggestions?</w:t>
      </w:r>
    </w:p>
    <w:p w14:paraId="239C92FB" w14:textId="77777777" w:rsidR="00640A72" w:rsidRDefault="00640A72"/>
    <w:p w14:paraId="652BDC37" w14:textId="77777777" w:rsidR="009D729D" w:rsidRDefault="009D729D" w:rsidP="009D729D">
      <w:pPr>
        <w:rPr>
          <w:rFonts w:ascii="Segoe UI" w:eastAsia="Times New Roman" w:hAnsi="Segoe UI" w:cs="Segoe UI"/>
          <w:b/>
          <w:bCs/>
          <w:color w:val="424242"/>
          <w:sz w:val="24"/>
          <w:szCs w:val="24"/>
          <w:lang w:eastAsia="en-GB"/>
        </w:rPr>
      </w:pPr>
    </w:p>
    <w:p w14:paraId="0896FB67" w14:textId="77777777" w:rsidR="009D729D" w:rsidRDefault="009D729D" w:rsidP="009D729D">
      <w:pPr>
        <w:rPr>
          <w:rFonts w:ascii="Segoe UI" w:eastAsia="Times New Roman" w:hAnsi="Segoe UI" w:cs="Segoe UI"/>
          <w:b/>
          <w:bCs/>
          <w:color w:val="424242"/>
          <w:sz w:val="24"/>
          <w:szCs w:val="24"/>
          <w:lang w:eastAsia="en-GB"/>
        </w:rPr>
      </w:pPr>
    </w:p>
    <w:p w14:paraId="14F0869A" w14:textId="27B46A8D" w:rsidR="009D729D" w:rsidRDefault="009D729D" w:rsidP="009D729D">
      <w:pPr>
        <w:rPr>
          <w:rFonts w:ascii="Segoe UI" w:eastAsia="Times New Roman" w:hAnsi="Segoe UI" w:cs="Segoe UI"/>
          <w:b/>
          <w:bCs/>
          <w:color w:val="424242"/>
          <w:sz w:val="24"/>
          <w:szCs w:val="24"/>
          <w:lang w:eastAsia="en-GB"/>
        </w:rPr>
      </w:pPr>
      <w:r>
        <w:rPr>
          <w:rFonts w:ascii="Segoe UI" w:eastAsia="Times New Roman" w:hAnsi="Segoe UI" w:cs="Segoe UI"/>
          <w:b/>
          <w:bCs/>
          <w:color w:val="424242"/>
          <w:sz w:val="24"/>
          <w:szCs w:val="24"/>
          <w:lang w:eastAsia="en-GB"/>
        </w:rPr>
        <w:t>Q7: Name of your Council …………………………………………………………….</w:t>
      </w:r>
    </w:p>
    <w:p w14:paraId="1E6CD76C" w14:textId="77777777" w:rsidR="009D729D" w:rsidRDefault="009D729D" w:rsidP="009D729D">
      <w:pPr>
        <w:rPr>
          <w:rFonts w:ascii="Segoe UI" w:eastAsia="Times New Roman" w:hAnsi="Segoe UI" w:cs="Segoe UI"/>
          <w:b/>
          <w:bCs/>
          <w:color w:val="424242"/>
          <w:sz w:val="24"/>
          <w:szCs w:val="24"/>
          <w:lang w:eastAsia="en-GB"/>
        </w:rPr>
      </w:pPr>
    </w:p>
    <w:p w14:paraId="6952F365" w14:textId="5D1DF32D" w:rsidR="009D729D" w:rsidRPr="009D729D" w:rsidRDefault="009D729D" w:rsidP="009D729D">
      <w:pPr>
        <w:rPr>
          <w:i/>
          <w:iCs/>
          <w:sz w:val="28"/>
          <w:szCs w:val="28"/>
        </w:rPr>
      </w:pPr>
      <w:r w:rsidRPr="009D729D">
        <w:rPr>
          <w:rFonts w:ascii="Segoe UI" w:eastAsia="Times New Roman" w:hAnsi="Segoe UI" w:cs="Segoe UI"/>
          <w:i/>
          <w:iCs/>
          <w:color w:val="424242"/>
          <w:sz w:val="28"/>
          <w:szCs w:val="28"/>
          <w:lang w:eastAsia="en-GB"/>
        </w:rPr>
        <w:t>Many thanks for completing our survey.</w:t>
      </w:r>
    </w:p>
    <w:sectPr w:rsidR="009D729D" w:rsidRPr="009D729D" w:rsidSect="009D729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CBEA6" w14:textId="77777777" w:rsidR="003142AB" w:rsidRDefault="003142AB" w:rsidP="003142AB">
      <w:pPr>
        <w:spacing w:after="0" w:line="240" w:lineRule="auto"/>
      </w:pPr>
      <w:r>
        <w:separator/>
      </w:r>
    </w:p>
  </w:endnote>
  <w:endnote w:type="continuationSeparator" w:id="0">
    <w:p w14:paraId="1E222C4E" w14:textId="77777777" w:rsidR="003142AB" w:rsidRDefault="003142AB" w:rsidP="0031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3D202" w14:textId="77777777" w:rsidR="00870F0A" w:rsidRDefault="00870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C0356" w14:textId="77777777" w:rsidR="00870F0A" w:rsidRDefault="00870F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6CB7C" w14:textId="77777777" w:rsidR="00870F0A" w:rsidRDefault="0087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19B6B" w14:textId="77777777" w:rsidR="003142AB" w:rsidRDefault="003142AB" w:rsidP="003142AB">
      <w:pPr>
        <w:spacing w:after="0" w:line="240" w:lineRule="auto"/>
      </w:pPr>
      <w:r>
        <w:separator/>
      </w:r>
    </w:p>
  </w:footnote>
  <w:footnote w:type="continuationSeparator" w:id="0">
    <w:p w14:paraId="7C223F90" w14:textId="77777777" w:rsidR="003142AB" w:rsidRDefault="003142AB" w:rsidP="00314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DD4B7" w14:textId="77777777" w:rsidR="00870F0A" w:rsidRDefault="00870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3D5E4" w14:textId="1A67F8C0" w:rsidR="003142AB" w:rsidRDefault="009D729D" w:rsidP="009D729D">
    <w:pPr>
      <w:pStyle w:val="Header"/>
      <w:tabs>
        <w:tab w:val="left" w:pos="963"/>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6539" w14:textId="2F1C9353" w:rsidR="009D729D" w:rsidRDefault="00870F0A" w:rsidP="00870F0A">
    <w:pPr>
      <w:pStyle w:val="Header"/>
    </w:pPr>
    <w:r>
      <w:rPr>
        <w:noProof/>
      </w:rPr>
      <mc:AlternateContent>
        <mc:Choice Requires="wps">
          <w:drawing>
            <wp:anchor distT="0" distB="0" distL="114300" distR="114300" simplePos="0" relativeHeight="251659264" behindDoc="0" locked="0" layoutInCell="1" allowOverlap="1" wp14:anchorId="764CA334" wp14:editId="17E68A4C">
              <wp:simplePos x="0" y="0"/>
              <wp:positionH relativeFrom="column">
                <wp:posOffset>-95250</wp:posOffset>
              </wp:positionH>
              <wp:positionV relativeFrom="paragraph">
                <wp:posOffset>74295</wp:posOffset>
              </wp:positionV>
              <wp:extent cx="1771650" cy="731520"/>
              <wp:effectExtent l="0" t="0" r="0" b="0"/>
              <wp:wrapNone/>
              <wp:docPr id="1354395743" name="Text Box 1"/>
              <wp:cNvGraphicFramePr/>
              <a:graphic xmlns:a="http://schemas.openxmlformats.org/drawingml/2006/main">
                <a:graphicData uri="http://schemas.microsoft.com/office/word/2010/wordprocessingShape">
                  <wps:wsp>
                    <wps:cNvSpPr txBox="1"/>
                    <wps:spPr>
                      <a:xfrm>
                        <a:off x="0" y="0"/>
                        <a:ext cx="1771650" cy="731520"/>
                      </a:xfrm>
                      <a:prstGeom prst="rect">
                        <a:avLst/>
                      </a:prstGeom>
                      <a:solidFill>
                        <a:schemeClr val="lt1"/>
                      </a:solidFill>
                      <a:ln w="6350">
                        <a:noFill/>
                      </a:ln>
                    </wps:spPr>
                    <wps:txbx>
                      <w:txbxContent>
                        <w:p w14:paraId="164D9D11" w14:textId="77777777" w:rsidR="00870F0A" w:rsidRPr="001B292E" w:rsidRDefault="00870F0A" w:rsidP="00870F0A">
                          <w:pPr>
                            <w:pStyle w:val="Header"/>
                            <w:rPr>
                              <w:b/>
                              <w:bCs/>
                            </w:rPr>
                          </w:pPr>
                          <w:r w:rsidRPr="001B292E">
                            <w:rPr>
                              <w:b/>
                              <w:bCs/>
                            </w:rPr>
                            <w:t>Council Meeting</w:t>
                          </w:r>
                        </w:p>
                        <w:p w14:paraId="3A8F41D5" w14:textId="77777777" w:rsidR="00870F0A" w:rsidRPr="001B292E" w:rsidRDefault="00870F0A" w:rsidP="00870F0A">
                          <w:pPr>
                            <w:pStyle w:val="Header"/>
                            <w:rPr>
                              <w:b/>
                              <w:bCs/>
                            </w:rPr>
                          </w:pPr>
                          <w:r w:rsidRPr="001B292E">
                            <w:rPr>
                              <w:b/>
                              <w:bCs/>
                            </w:rPr>
                            <w:t>10 July 2025</w:t>
                          </w:r>
                        </w:p>
                        <w:p w14:paraId="17DBE7D3" w14:textId="17BBEF6D" w:rsidR="00870F0A" w:rsidRDefault="00870F0A" w:rsidP="00870F0A">
                          <w:r w:rsidRPr="001B292E">
                            <w:rPr>
                              <w:b/>
                              <w:bCs/>
                            </w:rPr>
                            <w:t>Appendix CO5</w:t>
                          </w:r>
                          <w:r>
                            <w:rPr>
                              <w:b/>
                              <w:bCs/>
                            </w:rPr>
                            <w:t>8</w:t>
                          </w:r>
                          <w:r>
                            <w:ptab w:relativeTo="margin" w:alignment="center" w:leader="none"/>
                          </w:r>
                          <w:r>
                            <w:ptab w:relativeTo="margin" w:alignment="right" w:leader="non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4CA334" id="_x0000_t202" coordsize="21600,21600" o:spt="202" path="m,l,21600r21600,l21600,xe">
              <v:stroke joinstyle="miter"/>
              <v:path gradientshapeok="t" o:connecttype="rect"/>
            </v:shapetype>
            <v:shape id="Text Box 1" o:spid="_x0000_s1026" type="#_x0000_t202" style="position:absolute;margin-left:-7.5pt;margin-top:5.85pt;width:139.5pt;height:57.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" fillcolor="white [3201]" stroked="f" strokeweight=".5pt">
              <v:textbox>
                <w:txbxContent>
                  <w:p w14:paraId="164D9D11" w14:textId="77777777" w:rsidR="00870F0A" w:rsidRPr="001B292E" w:rsidRDefault="00870F0A" w:rsidP="00870F0A">
                    <w:pPr>
                      <w:pStyle w:val="Header"/>
                      <w:rPr>
                        <w:b/>
                        <w:bCs/>
                      </w:rPr>
                    </w:pPr>
                    <w:r w:rsidRPr="001B292E">
                      <w:rPr>
                        <w:b/>
                        <w:bCs/>
                      </w:rPr>
                      <w:t>Council Meeting</w:t>
                    </w:r>
                  </w:p>
                  <w:p w14:paraId="3A8F41D5" w14:textId="77777777" w:rsidR="00870F0A" w:rsidRPr="001B292E" w:rsidRDefault="00870F0A" w:rsidP="00870F0A">
                    <w:pPr>
                      <w:pStyle w:val="Header"/>
                      <w:rPr>
                        <w:b/>
                        <w:bCs/>
                      </w:rPr>
                    </w:pPr>
                    <w:r w:rsidRPr="001B292E">
                      <w:rPr>
                        <w:b/>
                        <w:bCs/>
                      </w:rPr>
                      <w:t>10 July 2025</w:t>
                    </w:r>
                  </w:p>
                  <w:p w14:paraId="17DBE7D3" w14:textId="17BBEF6D" w:rsidR="00870F0A" w:rsidRDefault="00870F0A" w:rsidP="00870F0A">
                    <w:r w:rsidRPr="001B292E">
                      <w:rPr>
                        <w:b/>
                        <w:bCs/>
                      </w:rPr>
                      <w:t>Appendix CO5</w:t>
                    </w:r>
                    <w:r>
                      <w:rPr>
                        <w:b/>
                        <w:bCs/>
                      </w:rPr>
                      <w:t>8</w:t>
                    </w:r>
                    <w:r>
                      <w:ptab w:relativeTo="margin" w:alignment="center" w:leader="none"/>
                    </w:r>
                    <w:r>
                      <w:ptab w:relativeTo="margin" w:alignment="right" w:leader="none"/>
                    </w:r>
                  </w:p>
                </w:txbxContent>
              </v:textbox>
            </v:shape>
          </w:pict>
        </mc:Fallback>
      </mc:AlternateContent>
    </w:r>
    <w:r>
      <w:t xml:space="preserve">                                                                                       </w:t>
    </w:r>
    <w:r w:rsidR="009D729D" w:rsidRPr="0089402F">
      <w:rPr>
        <w:noProof/>
      </w:rPr>
      <w:drawing>
        <wp:inline distT="0" distB="0" distL="0" distR="0" wp14:anchorId="6C0DAFDA" wp14:editId="64203AE0">
          <wp:extent cx="3236595" cy="807720"/>
          <wp:effectExtent l="0" t="0" r="1905" b="0"/>
          <wp:docPr id="1868915710" name="Picture 1" descr="Description: 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807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2664"/>
    <w:multiLevelType w:val="hybridMultilevel"/>
    <w:tmpl w:val="C9265E02"/>
    <w:lvl w:ilvl="0" w:tplc="21C04D5A">
      <w:start w:val="1"/>
      <w:numFmt w:val="bullet"/>
      <w:lvlText w:val="•"/>
      <w:lvlJc w:val="left"/>
      <w:pPr>
        <w:ind w:left="720" w:hanging="360"/>
      </w:pPr>
      <w:rPr>
        <w:rFonts w:ascii="Arial" w:eastAsia="Arial" w:hAnsi="Arial" w:hint="default"/>
        <w:b w:val="0"/>
        <w:i w:val="0"/>
        <w:strike w:val="0"/>
        <w:dstrike w:val="0"/>
        <w:color w:val="000000"/>
        <w:sz w:val="32"/>
        <w:szCs w:val="3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8262A"/>
    <w:multiLevelType w:val="hybridMultilevel"/>
    <w:tmpl w:val="0D54C1E0"/>
    <w:lvl w:ilvl="0" w:tplc="21C04D5A">
      <w:start w:val="1"/>
      <w:numFmt w:val="bullet"/>
      <w:lvlText w:val="•"/>
      <w:lvlJc w:val="left"/>
      <w:pPr>
        <w:ind w:left="720" w:hanging="360"/>
      </w:pPr>
      <w:rPr>
        <w:rFonts w:ascii="Arial" w:eastAsia="Arial" w:hAnsi="Arial" w:hint="default"/>
        <w:b w:val="0"/>
        <w:i w:val="0"/>
        <w:strike w:val="0"/>
        <w:dstrike w:val="0"/>
        <w:color w:val="000000"/>
        <w:sz w:val="32"/>
        <w:szCs w:val="3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12DC8"/>
    <w:multiLevelType w:val="hybridMultilevel"/>
    <w:tmpl w:val="6E506EF0"/>
    <w:lvl w:ilvl="0" w:tplc="21C04D5A">
      <w:start w:val="1"/>
      <w:numFmt w:val="bullet"/>
      <w:lvlText w:val="•"/>
      <w:lvlJc w:val="left"/>
      <w:pPr>
        <w:ind w:left="720" w:hanging="360"/>
      </w:pPr>
      <w:rPr>
        <w:rFonts w:ascii="Arial" w:eastAsia="Arial" w:hAnsi="Arial" w:hint="default"/>
        <w:b w:val="0"/>
        <w:i w:val="0"/>
        <w:strike w:val="0"/>
        <w:dstrike w:val="0"/>
        <w:color w:val="000000"/>
        <w:sz w:val="32"/>
        <w:szCs w:val="3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C5332"/>
    <w:multiLevelType w:val="hybridMultilevel"/>
    <w:tmpl w:val="FE046F4A"/>
    <w:lvl w:ilvl="0" w:tplc="21C04D5A">
      <w:start w:val="1"/>
      <w:numFmt w:val="bullet"/>
      <w:lvlText w:val="•"/>
      <w:lvlJc w:val="left"/>
      <w:pPr>
        <w:ind w:left="720" w:hanging="360"/>
      </w:pPr>
      <w:rPr>
        <w:rFonts w:ascii="Arial" w:eastAsia="Arial" w:hAnsi="Arial" w:hint="default"/>
        <w:b w:val="0"/>
        <w:i w:val="0"/>
        <w:strike w:val="0"/>
        <w:dstrike w:val="0"/>
        <w:color w:val="000000"/>
        <w:sz w:val="32"/>
        <w:szCs w:val="3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1D3422"/>
    <w:multiLevelType w:val="multilevel"/>
    <w:tmpl w:val="5F34C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2E738A"/>
    <w:multiLevelType w:val="hybridMultilevel"/>
    <w:tmpl w:val="DE6438FC"/>
    <w:lvl w:ilvl="0" w:tplc="21C04D5A">
      <w:start w:val="1"/>
      <w:numFmt w:val="bullet"/>
      <w:lvlText w:val="•"/>
      <w:lvlJc w:val="left"/>
      <w:pPr>
        <w:ind w:left="720" w:hanging="360"/>
      </w:pPr>
      <w:rPr>
        <w:rFonts w:ascii="Arial" w:eastAsia="Arial" w:hAnsi="Arial" w:hint="default"/>
        <w:b w:val="0"/>
        <w:i w:val="0"/>
        <w:strike w:val="0"/>
        <w:dstrike w:val="0"/>
        <w:color w:val="000000"/>
        <w:sz w:val="32"/>
        <w:szCs w:val="3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89032">
    <w:abstractNumId w:val="4"/>
  </w:num>
  <w:num w:numId="2" w16cid:durableId="2049184308">
    <w:abstractNumId w:val="1"/>
  </w:num>
  <w:num w:numId="3" w16cid:durableId="1386759582">
    <w:abstractNumId w:val="2"/>
  </w:num>
  <w:num w:numId="4" w16cid:durableId="969364448">
    <w:abstractNumId w:val="0"/>
  </w:num>
  <w:num w:numId="5" w16cid:durableId="1262688541">
    <w:abstractNumId w:val="3"/>
  </w:num>
  <w:num w:numId="6" w16cid:durableId="1541093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86"/>
    <w:rsid w:val="000517DE"/>
    <w:rsid w:val="00262C34"/>
    <w:rsid w:val="0031011B"/>
    <w:rsid w:val="003142AB"/>
    <w:rsid w:val="00314E8D"/>
    <w:rsid w:val="003328AF"/>
    <w:rsid w:val="003A6386"/>
    <w:rsid w:val="005B11A8"/>
    <w:rsid w:val="00623A81"/>
    <w:rsid w:val="00640A72"/>
    <w:rsid w:val="006419BC"/>
    <w:rsid w:val="00870F0A"/>
    <w:rsid w:val="0091662E"/>
    <w:rsid w:val="009B7E5B"/>
    <w:rsid w:val="009D729D"/>
    <w:rsid w:val="00A201CD"/>
    <w:rsid w:val="00A87A7B"/>
    <w:rsid w:val="00B91CE2"/>
    <w:rsid w:val="00BD5076"/>
    <w:rsid w:val="00C73F85"/>
    <w:rsid w:val="00D250FD"/>
    <w:rsid w:val="00E63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C26F5"/>
  <w15:chartTrackingRefBased/>
  <w15:docId w15:val="{1CDEAD9A-DFA9-4C14-96D4-0D156733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F0A"/>
    <w:rPr>
      <w:kern w:val="0"/>
      <w14:ligatures w14:val="none"/>
    </w:rPr>
  </w:style>
  <w:style w:type="paragraph" w:styleId="Heading1">
    <w:name w:val="heading 1"/>
    <w:basedOn w:val="Normal"/>
    <w:next w:val="Normal"/>
    <w:link w:val="Heading1Char"/>
    <w:uiPriority w:val="9"/>
    <w:qFormat/>
    <w:rsid w:val="003A638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A638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A638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A638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A638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A638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A638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A638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A638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386"/>
    <w:rPr>
      <w:rFonts w:eastAsiaTheme="majorEastAsia" w:cstheme="majorBidi"/>
      <w:color w:val="272727" w:themeColor="text1" w:themeTint="D8"/>
    </w:rPr>
  </w:style>
  <w:style w:type="paragraph" w:styleId="Title">
    <w:name w:val="Title"/>
    <w:basedOn w:val="Normal"/>
    <w:next w:val="Normal"/>
    <w:link w:val="TitleChar"/>
    <w:uiPriority w:val="10"/>
    <w:qFormat/>
    <w:rsid w:val="003A638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A6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38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A6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38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A6386"/>
    <w:rPr>
      <w:i/>
      <w:iCs/>
      <w:color w:val="404040" w:themeColor="text1" w:themeTint="BF"/>
    </w:rPr>
  </w:style>
  <w:style w:type="paragraph" w:styleId="ListParagraph">
    <w:name w:val="List Paragraph"/>
    <w:basedOn w:val="Normal"/>
    <w:uiPriority w:val="34"/>
    <w:qFormat/>
    <w:rsid w:val="003A6386"/>
    <w:pPr>
      <w:ind w:left="720"/>
      <w:contextualSpacing/>
    </w:pPr>
    <w:rPr>
      <w:kern w:val="2"/>
      <w14:ligatures w14:val="standardContextual"/>
    </w:rPr>
  </w:style>
  <w:style w:type="character" w:styleId="IntenseEmphasis">
    <w:name w:val="Intense Emphasis"/>
    <w:basedOn w:val="DefaultParagraphFont"/>
    <w:uiPriority w:val="21"/>
    <w:qFormat/>
    <w:rsid w:val="003A6386"/>
    <w:rPr>
      <w:i/>
      <w:iCs/>
      <w:color w:val="0F4761" w:themeColor="accent1" w:themeShade="BF"/>
    </w:rPr>
  </w:style>
  <w:style w:type="paragraph" w:styleId="IntenseQuote">
    <w:name w:val="Intense Quote"/>
    <w:basedOn w:val="Normal"/>
    <w:next w:val="Normal"/>
    <w:link w:val="IntenseQuoteChar"/>
    <w:uiPriority w:val="30"/>
    <w:qFormat/>
    <w:rsid w:val="003A6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A6386"/>
    <w:rPr>
      <w:i/>
      <w:iCs/>
      <w:color w:val="0F4761" w:themeColor="accent1" w:themeShade="BF"/>
    </w:rPr>
  </w:style>
  <w:style w:type="character" w:styleId="IntenseReference">
    <w:name w:val="Intense Reference"/>
    <w:basedOn w:val="DefaultParagraphFont"/>
    <w:uiPriority w:val="32"/>
    <w:qFormat/>
    <w:rsid w:val="003A6386"/>
    <w:rPr>
      <w:b/>
      <w:bCs/>
      <w:smallCaps/>
      <w:color w:val="0F4761" w:themeColor="accent1" w:themeShade="BF"/>
      <w:spacing w:val="5"/>
    </w:rPr>
  </w:style>
  <w:style w:type="paragraph" w:styleId="NormalWeb">
    <w:name w:val="Normal (Web)"/>
    <w:basedOn w:val="Normal"/>
    <w:uiPriority w:val="99"/>
    <w:unhideWhenUsed/>
    <w:rsid w:val="003A6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A6386"/>
    <w:rPr>
      <w:color w:val="0000FF"/>
      <w:u w:val="single"/>
    </w:rPr>
  </w:style>
  <w:style w:type="character" w:styleId="UnresolvedMention">
    <w:name w:val="Unresolved Mention"/>
    <w:basedOn w:val="DefaultParagraphFont"/>
    <w:uiPriority w:val="99"/>
    <w:semiHidden/>
    <w:unhideWhenUsed/>
    <w:rsid w:val="00D250FD"/>
    <w:rPr>
      <w:color w:val="605E5C"/>
      <w:shd w:val="clear" w:color="auto" w:fill="E1DFDD"/>
    </w:rPr>
  </w:style>
  <w:style w:type="paragraph" w:customStyle="1" w:styleId="xmsonormal">
    <w:name w:val="x_msonormal"/>
    <w:basedOn w:val="Normal"/>
    <w:rsid w:val="00D250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142AB"/>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3142AB"/>
  </w:style>
  <w:style w:type="paragraph" w:styleId="Footer">
    <w:name w:val="footer"/>
    <w:basedOn w:val="Normal"/>
    <w:link w:val="FooterChar"/>
    <w:uiPriority w:val="99"/>
    <w:unhideWhenUsed/>
    <w:rsid w:val="003142AB"/>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3142AB"/>
  </w:style>
  <w:style w:type="character" w:styleId="Strong">
    <w:name w:val="Strong"/>
    <w:basedOn w:val="DefaultParagraphFont"/>
    <w:uiPriority w:val="22"/>
    <w:qFormat/>
    <w:rsid w:val="00641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79055">
      <w:bodyDiv w:val="1"/>
      <w:marLeft w:val="0"/>
      <w:marRight w:val="0"/>
      <w:marTop w:val="0"/>
      <w:marBottom w:val="0"/>
      <w:divBdr>
        <w:top w:val="none" w:sz="0" w:space="0" w:color="auto"/>
        <w:left w:val="none" w:sz="0" w:space="0" w:color="auto"/>
        <w:bottom w:val="none" w:sz="0" w:space="0" w:color="auto"/>
        <w:right w:val="none" w:sz="0" w:space="0" w:color="auto"/>
      </w:divBdr>
    </w:div>
    <w:div w:id="1028526071">
      <w:bodyDiv w:val="1"/>
      <w:marLeft w:val="0"/>
      <w:marRight w:val="0"/>
      <w:marTop w:val="0"/>
      <w:marBottom w:val="0"/>
      <w:divBdr>
        <w:top w:val="none" w:sz="0" w:space="0" w:color="auto"/>
        <w:left w:val="none" w:sz="0" w:space="0" w:color="auto"/>
        <w:bottom w:val="none" w:sz="0" w:space="0" w:color="auto"/>
        <w:right w:val="none" w:sz="0" w:space="0" w:color="auto"/>
      </w:divBdr>
    </w:div>
    <w:div w:id="120162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mellings@shropshire.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lc@shropshire.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cshropshire.co.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569</Words>
  <Characters>2992</Characters>
  <Application>Microsoft Office Word</Application>
  <DocSecurity>0</DocSecurity>
  <Lines>176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Dorrell</dc:creator>
  <cp:keywords/>
  <dc:description/>
  <cp:lastModifiedBy>Town Clerk</cp:lastModifiedBy>
  <cp:revision>3</cp:revision>
  <dcterms:created xsi:type="dcterms:W3CDTF">2025-06-26T13:21:00Z</dcterms:created>
  <dcterms:modified xsi:type="dcterms:W3CDTF">2025-07-03T07:31:00Z</dcterms:modified>
</cp:coreProperties>
</file>