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D6C13" w14:textId="77777777" w:rsidR="000068DC" w:rsidRDefault="000068DC">
      <w:pPr>
        <w:rPr>
          <w:lang w:val="en-US"/>
        </w:rPr>
      </w:pPr>
    </w:p>
    <w:p w14:paraId="66BC29FE" w14:textId="77777777" w:rsidR="00FF44F4" w:rsidRDefault="00FF44F4" w:rsidP="00FF44F4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FF44F4">
        <w:rPr>
          <w:rFonts w:ascii="Arial" w:hAnsi="Arial" w:cs="Arial"/>
          <w:sz w:val="32"/>
          <w:szCs w:val="32"/>
          <w:lang w:val="en-US"/>
        </w:rPr>
        <w:t>Town Action Plan Working Group</w:t>
      </w:r>
    </w:p>
    <w:p w14:paraId="19483011" w14:textId="77777777" w:rsidR="00FF44F4" w:rsidRPr="00FF44F4" w:rsidRDefault="00FF44F4" w:rsidP="00FF44F4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5BA3EE95" w14:textId="2A801D29" w:rsidR="00FF44F4" w:rsidRDefault="00D11850" w:rsidP="00FF44F4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Wednesday </w:t>
      </w:r>
      <w:r w:rsidR="00A52B54">
        <w:rPr>
          <w:rFonts w:ascii="Arial" w:hAnsi="Arial" w:cs="Arial"/>
          <w:sz w:val="32"/>
          <w:szCs w:val="32"/>
          <w:lang w:val="en-US"/>
        </w:rPr>
        <w:t xml:space="preserve">20 August 2025, 10am </w:t>
      </w:r>
      <w:r w:rsidR="00FF44F4" w:rsidRPr="00FF44F4">
        <w:rPr>
          <w:rFonts w:ascii="Arial" w:hAnsi="Arial" w:cs="Arial"/>
          <w:sz w:val="32"/>
          <w:szCs w:val="32"/>
          <w:lang w:val="en-US"/>
        </w:rPr>
        <w:t>at the Town Hall</w:t>
      </w:r>
    </w:p>
    <w:p w14:paraId="2CB956B5" w14:textId="77777777" w:rsidR="00FF44F4" w:rsidRPr="00FF44F4" w:rsidRDefault="00FF44F4" w:rsidP="00FF44F4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44F6D3E7" w14:textId="49062CF8" w:rsidR="00A57DBB" w:rsidRDefault="005526FC" w:rsidP="00D11850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NOTES</w:t>
      </w:r>
    </w:p>
    <w:p w14:paraId="6E0056D2" w14:textId="77777777" w:rsidR="00FF44F4" w:rsidRPr="00FF44F4" w:rsidRDefault="00FF44F4" w:rsidP="00FF44F4">
      <w:pPr>
        <w:rPr>
          <w:rFonts w:ascii="Arial" w:hAnsi="Arial" w:cs="Arial"/>
          <w:sz w:val="24"/>
          <w:szCs w:val="24"/>
          <w:lang w:val="en-US"/>
        </w:rPr>
      </w:pPr>
    </w:p>
    <w:p w14:paraId="14498455" w14:textId="5A797573" w:rsidR="00FF44F4" w:rsidRPr="00EF0182" w:rsidRDefault="00FF44F4" w:rsidP="007007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  <w:lang w:val="en-US"/>
        </w:rPr>
      </w:pPr>
      <w:r w:rsidRPr="00EF0182">
        <w:rPr>
          <w:rFonts w:ascii="Arial" w:hAnsi="Arial" w:cs="Arial"/>
          <w:sz w:val="24"/>
          <w:szCs w:val="24"/>
          <w:u w:val="single"/>
          <w:lang w:val="en-US"/>
        </w:rPr>
        <w:t>To accept apologies</w:t>
      </w:r>
    </w:p>
    <w:p w14:paraId="0C4BFEC5" w14:textId="77777777" w:rsidR="007007ED" w:rsidRDefault="007007ED" w:rsidP="007007ED">
      <w:pPr>
        <w:rPr>
          <w:rFonts w:ascii="Arial" w:hAnsi="Arial" w:cs="Arial"/>
          <w:sz w:val="24"/>
          <w:szCs w:val="24"/>
          <w:lang w:val="en-US"/>
        </w:rPr>
      </w:pPr>
    </w:p>
    <w:p w14:paraId="4DF942DE" w14:textId="17637FF0" w:rsidR="007007ED" w:rsidRDefault="007007ED" w:rsidP="007007ED">
      <w:pPr>
        <w:ind w:left="1069" w:firstLine="1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Gary Groves</w:t>
      </w:r>
    </w:p>
    <w:p w14:paraId="1EA9E1F3" w14:textId="77777777" w:rsidR="005526FC" w:rsidRDefault="005526FC" w:rsidP="007007ED">
      <w:pPr>
        <w:ind w:left="1069" w:firstLine="11"/>
        <w:rPr>
          <w:rFonts w:ascii="Arial" w:hAnsi="Arial" w:cs="Arial"/>
          <w:sz w:val="24"/>
          <w:szCs w:val="24"/>
          <w:lang w:val="en-US"/>
        </w:rPr>
      </w:pPr>
    </w:p>
    <w:p w14:paraId="276006A9" w14:textId="4CA4AC72" w:rsidR="005526FC" w:rsidRPr="007007ED" w:rsidRDefault="005526FC" w:rsidP="007007ED">
      <w:pPr>
        <w:ind w:left="1069" w:firstLine="1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Present</w:t>
      </w:r>
      <w:proofErr w:type="gramStart"/>
      <w:r>
        <w:rPr>
          <w:rFonts w:ascii="Arial" w:hAnsi="Arial" w:cs="Arial"/>
          <w:sz w:val="24"/>
          <w:szCs w:val="24"/>
          <w:lang w:val="en-US"/>
        </w:rPr>
        <w:t>:  Cllrs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Glover, Hughes &amp; </w:t>
      </w:r>
      <w:r w:rsidRPr="005526FC">
        <w:rPr>
          <w:rFonts w:ascii="Arial" w:hAnsi="Arial" w:cs="Arial"/>
          <w:sz w:val="24"/>
          <w:szCs w:val="24"/>
          <w:lang w:val="en-US"/>
        </w:rPr>
        <w:t>Manton</w:t>
      </w:r>
      <w:r w:rsidRPr="005526F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Nellins</w:t>
      </w:r>
    </w:p>
    <w:p w14:paraId="7727E732" w14:textId="77777777" w:rsidR="00716313" w:rsidRPr="00A57DBB" w:rsidRDefault="00716313" w:rsidP="00FF44F4">
      <w:pPr>
        <w:rPr>
          <w:rFonts w:ascii="Arial" w:hAnsi="Arial" w:cs="Arial"/>
          <w:sz w:val="24"/>
          <w:szCs w:val="24"/>
          <w:lang w:val="en-US"/>
        </w:rPr>
      </w:pPr>
    </w:p>
    <w:p w14:paraId="4481D17D" w14:textId="133CD87B" w:rsidR="00FF44F4" w:rsidRPr="00EF0182" w:rsidRDefault="00061D2C" w:rsidP="007007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  <w:lang w:val="en-US"/>
        </w:rPr>
      </w:pPr>
      <w:r w:rsidRPr="00EF0182">
        <w:rPr>
          <w:rFonts w:ascii="Arial" w:hAnsi="Arial" w:cs="Arial"/>
          <w:sz w:val="24"/>
          <w:szCs w:val="24"/>
          <w:u w:val="single"/>
          <w:lang w:val="en-US"/>
        </w:rPr>
        <w:t>To discuss the progress of Make it Market Drayton and the direction of the project.</w:t>
      </w:r>
    </w:p>
    <w:p w14:paraId="365F135E" w14:textId="77777777" w:rsidR="007007ED" w:rsidRDefault="007007ED" w:rsidP="0057093C">
      <w:pPr>
        <w:rPr>
          <w:rFonts w:ascii="Arial" w:hAnsi="Arial" w:cs="Arial"/>
          <w:sz w:val="24"/>
          <w:szCs w:val="24"/>
          <w:lang w:val="en-US"/>
        </w:rPr>
      </w:pPr>
    </w:p>
    <w:p w14:paraId="7DF529B0" w14:textId="5F596567" w:rsidR="007007ED" w:rsidRDefault="007851EF" w:rsidP="00EF0182">
      <w:pPr>
        <w:ind w:left="99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It was agreed that the website is great, but some parts are not very user friendly, it was agreed to </w:t>
      </w:r>
      <w:r w:rsidR="007007ED">
        <w:rPr>
          <w:rFonts w:ascii="Arial" w:hAnsi="Arial" w:cs="Arial"/>
          <w:sz w:val="24"/>
          <w:szCs w:val="24"/>
          <w:lang w:val="en-US"/>
        </w:rPr>
        <w:t>have a separate meeting with Helen to discuss the website</w:t>
      </w:r>
      <w:r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facebook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page.  </w:t>
      </w:r>
      <w:r w:rsidR="007007ED">
        <w:rPr>
          <w:rFonts w:ascii="Arial" w:hAnsi="Arial" w:cs="Arial"/>
          <w:sz w:val="24"/>
          <w:szCs w:val="24"/>
          <w:lang w:val="en-US"/>
        </w:rPr>
        <w:t xml:space="preserve">  Everyone to look through the website </w:t>
      </w:r>
      <w:r>
        <w:rPr>
          <w:rFonts w:ascii="Arial" w:hAnsi="Arial" w:cs="Arial"/>
          <w:sz w:val="24"/>
          <w:szCs w:val="24"/>
          <w:lang w:val="en-US"/>
        </w:rPr>
        <w:t xml:space="preserve">and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facebook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page </w:t>
      </w:r>
      <w:r w:rsidR="007007ED">
        <w:rPr>
          <w:rFonts w:ascii="Arial" w:hAnsi="Arial" w:cs="Arial"/>
          <w:sz w:val="24"/>
          <w:szCs w:val="24"/>
          <w:lang w:val="en-US"/>
        </w:rPr>
        <w:t>prior to the meeting</w:t>
      </w:r>
      <w:r>
        <w:rPr>
          <w:rFonts w:ascii="Arial" w:hAnsi="Arial" w:cs="Arial"/>
          <w:sz w:val="24"/>
          <w:szCs w:val="24"/>
          <w:lang w:val="en-US"/>
        </w:rPr>
        <w:t xml:space="preserve">.  </w:t>
      </w:r>
    </w:p>
    <w:p w14:paraId="2D22FB67" w14:textId="77777777" w:rsidR="007007ED" w:rsidRDefault="007007ED" w:rsidP="00EF0182">
      <w:pPr>
        <w:ind w:left="993"/>
        <w:rPr>
          <w:rFonts w:ascii="Arial" w:hAnsi="Arial" w:cs="Arial"/>
          <w:sz w:val="24"/>
          <w:szCs w:val="24"/>
          <w:lang w:val="en-US"/>
        </w:rPr>
      </w:pPr>
    </w:p>
    <w:p w14:paraId="2B16E5E8" w14:textId="5410DFDB" w:rsidR="007007ED" w:rsidRDefault="007851EF" w:rsidP="00EF0182">
      <w:pPr>
        <w:ind w:left="99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7007ED">
        <w:rPr>
          <w:rFonts w:ascii="Arial" w:hAnsi="Arial" w:cs="Arial"/>
          <w:sz w:val="24"/>
          <w:szCs w:val="24"/>
          <w:lang w:val="en-US"/>
        </w:rPr>
        <w:t xml:space="preserve">social media </w:t>
      </w:r>
      <w:r>
        <w:rPr>
          <w:rFonts w:ascii="Arial" w:hAnsi="Arial" w:cs="Arial"/>
          <w:sz w:val="24"/>
          <w:szCs w:val="24"/>
          <w:lang w:val="en-US"/>
        </w:rPr>
        <w:t>content needs to be up to date, interested and Market Drayton focused;</w:t>
      </w:r>
      <w:r w:rsidR="009E301F">
        <w:rPr>
          <w:rFonts w:ascii="Arial" w:hAnsi="Arial" w:cs="Arial"/>
          <w:sz w:val="24"/>
          <w:szCs w:val="24"/>
          <w:lang w:val="en-US"/>
        </w:rPr>
        <w:t xml:space="preserve"> </w:t>
      </w:r>
      <w:r w:rsidR="0057093C">
        <w:rPr>
          <w:rFonts w:ascii="Arial" w:hAnsi="Arial" w:cs="Arial"/>
          <w:sz w:val="24"/>
          <w:szCs w:val="24"/>
          <w:lang w:val="en-US"/>
        </w:rPr>
        <w:t>d</w:t>
      </w:r>
      <w:r w:rsidR="0057093C" w:rsidRPr="0057093C">
        <w:rPr>
          <w:rFonts w:ascii="Arial" w:hAnsi="Arial" w:cs="Arial"/>
          <w:sz w:val="24"/>
          <w:szCs w:val="24"/>
          <w:lang w:val="en-US"/>
        </w:rPr>
        <w:t xml:space="preserve">ata to </w:t>
      </w:r>
      <w:r>
        <w:rPr>
          <w:rFonts w:ascii="Arial" w:hAnsi="Arial" w:cs="Arial"/>
          <w:sz w:val="24"/>
          <w:szCs w:val="24"/>
          <w:lang w:val="en-US"/>
        </w:rPr>
        <w:t xml:space="preserve">be provided to </w:t>
      </w:r>
      <w:r w:rsidR="0057093C" w:rsidRPr="0057093C">
        <w:rPr>
          <w:rFonts w:ascii="Arial" w:hAnsi="Arial" w:cs="Arial"/>
          <w:sz w:val="24"/>
          <w:szCs w:val="24"/>
          <w:lang w:val="en-US"/>
        </w:rPr>
        <w:t>see how many people are accessing the website and how many followers the face book has.</w:t>
      </w:r>
    </w:p>
    <w:p w14:paraId="21ABB51D" w14:textId="77777777" w:rsidR="007007ED" w:rsidRDefault="007007ED" w:rsidP="00EF0182">
      <w:pPr>
        <w:ind w:left="993"/>
        <w:rPr>
          <w:rFonts w:ascii="Arial" w:hAnsi="Arial" w:cs="Arial"/>
          <w:sz w:val="24"/>
          <w:szCs w:val="24"/>
          <w:lang w:val="en-US"/>
        </w:rPr>
      </w:pPr>
    </w:p>
    <w:p w14:paraId="0AEA7E04" w14:textId="400D34F8" w:rsidR="0057093C" w:rsidRDefault="0057093C" w:rsidP="00EF0182">
      <w:pPr>
        <w:ind w:left="993"/>
        <w:rPr>
          <w:rFonts w:ascii="Arial" w:hAnsi="Arial" w:cs="Arial"/>
          <w:sz w:val="24"/>
          <w:szCs w:val="24"/>
          <w:lang w:val="en-US"/>
        </w:rPr>
      </w:pPr>
      <w:r w:rsidRPr="0057093C">
        <w:rPr>
          <w:rFonts w:ascii="Arial" w:hAnsi="Arial" w:cs="Arial"/>
          <w:sz w:val="24"/>
          <w:szCs w:val="24"/>
          <w:lang w:val="en-US"/>
        </w:rPr>
        <w:t>Brand is growing within the town, need to increase publicity within the town,</w:t>
      </w:r>
    </w:p>
    <w:p w14:paraId="1C9818D1" w14:textId="77777777" w:rsidR="0057093C" w:rsidRDefault="0057093C" w:rsidP="00EF0182">
      <w:pPr>
        <w:ind w:left="993"/>
        <w:rPr>
          <w:rFonts w:ascii="Arial" w:hAnsi="Arial" w:cs="Arial"/>
          <w:sz w:val="24"/>
          <w:szCs w:val="24"/>
          <w:lang w:val="en-US"/>
        </w:rPr>
      </w:pPr>
    </w:p>
    <w:p w14:paraId="3841F4B6" w14:textId="28869225" w:rsidR="007007ED" w:rsidRDefault="0057093C" w:rsidP="00EF0182">
      <w:pPr>
        <w:ind w:left="993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MIMD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focus is</w:t>
      </w:r>
      <w:r w:rsidR="007007ED">
        <w:rPr>
          <w:rFonts w:ascii="Arial" w:hAnsi="Arial" w:cs="Arial"/>
          <w:sz w:val="24"/>
          <w:szCs w:val="24"/>
          <w:lang w:val="en-US"/>
        </w:rPr>
        <w:t xml:space="preserve"> to promote the town</w:t>
      </w:r>
      <w:r>
        <w:rPr>
          <w:rFonts w:ascii="Arial" w:hAnsi="Arial" w:cs="Arial"/>
          <w:sz w:val="24"/>
          <w:szCs w:val="24"/>
          <w:lang w:val="en-US"/>
        </w:rPr>
        <w:t xml:space="preserve">, improve tourism, support local businesses and get the public involved in local projects and improve the public </w:t>
      </w:r>
      <w:r w:rsidR="0028583D">
        <w:rPr>
          <w:rFonts w:ascii="Arial" w:hAnsi="Arial" w:cs="Arial"/>
          <w:sz w:val="24"/>
          <w:szCs w:val="24"/>
          <w:lang w:val="en-US"/>
        </w:rPr>
        <w:t>satisfaction; it</w:t>
      </w:r>
      <w:r>
        <w:rPr>
          <w:rFonts w:ascii="Arial" w:hAnsi="Arial" w:cs="Arial"/>
          <w:sz w:val="24"/>
          <w:szCs w:val="24"/>
          <w:lang w:val="en-US"/>
        </w:rPr>
        <w:t xml:space="preserve"> was felt that the direction is straying slightl</w:t>
      </w:r>
      <w:r w:rsidR="007851EF">
        <w:rPr>
          <w:rFonts w:ascii="Arial" w:hAnsi="Arial" w:cs="Arial"/>
          <w:sz w:val="24"/>
          <w:szCs w:val="24"/>
          <w:lang w:val="en-US"/>
        </w:rPr>
        <w:t>y.</w:t>
      </w:r>
    </w:p>
    <w:p w14:paraId="52B9D0BF" w14:textId="77777777" w:rsidR="0057093C" w:rsidRDefault="0057093C" w:rsidP="00EF0182">
      <w:pPr>
        <w:ind w:left="993"/>
        <w:rPr>
          <w:rFonts w:ascii="Arial" w:hAnsi="Arial" w:cs="Arial"/>
          <w:sz w:val="24"/>
          <w:szCs w:val="24"/>
          <w:lang w:val="en-US"/>
        </w:rPr>
      </w:pPr>
    </w:p>
    <w:p w14:paraId="73C76548" w14:textId="6684D2E5" w:rsidR="0057093C" w:rsidRDefault="0057093C" w:rsidP="007851EF">
      <w:pPr>
        <w:ind w:left="993"/>
        <w:rPr>
          <w:rFonts w:ascii="Arial" w:hAnsi="Arial" w:cs="Arial"/>
          <w:sz w:val="24"/>
          <w:szCs w:val="24"/>
          <w:lang w:val="en-US"/>
        </w:rPr>
      </w:pPr>
      <w:r w:rsidRPr="0057093C">
        <w:rPr>
          <w:rFonts w:ascii="Arial" w:hAnsi="Arial" w:cs="Arial"/>
          <w:sz w:val="24"/>
          <w:szCs w:val="24"/>
          <w:lang w:val="en-US"/>
        </w:rPr>
        <w:t xml:space="preserve">Generally positive feedback, </w:t>
      </w:r>
      <w:proofErr w:type="gramStart"/>
      <w:r w:rsidRPr="0057093C">
        <w:rPr>
          <w:rFonts w:ascii="Arial" w:hAnsi="Arial" w:cs="Arial"/>
          <w:sz w:val="24"/>
          <w:szCs w:val="24"/>
          <w:lang w:val="en-US"/>
        </w:rPr>
        <w:t>need</w:t>
      </w:r>
      <w:proofErr w:type="gramEnd"/>
      <w:r w:rsidRPr="0057093C">
        <w:rPr>
          <w:rFonts w:ascii="Arial" w:hAnsi="Arial" w:cs="Arial"/>
          <w:sz w:val="24"/>
          <w:szCs w:val="24"/>
          <w:lang w:val="en-US"/>
        </w:rPr>
        <w:t xml:space="preserve"> to review what we have, and</w:t>
      </w:r>
      <w:r w:rsidR="007851EF">
        <w:rPr>
          <w:rFonts w:ascii="Arial" w:hAnsi="Arial" w:cs="Arial"/>
          <w:sz w:val="24"/>
          <w:szCs w:val="24"/>
          <w:lang w:val="en-US"/>
        </w:rPr>
        <w:t xml:space="preserve"> be</w:t>
      </w:r>
      <w:r w:rsidRPr="0057093C">
        <w:rPr>
          <w:rFonts w:ascii="Arial" w:hAnsi="Arial" w:cs="Arial"/>
          <w:sz w:val="24"/>
          <w:szCs w:val="24"/>
          <w:lang w:val="en-US"/>
        </w:rPr>
        <w:t xml:space="preserve"> clear as to what we want for the future.</w:t>
      </w:r>
    </w:p>
    <w:p w14:paraId="256E1667" w14:textId="77777777" w:rsidR="00EF0182" w:rsidRDefault="00EF0182" w:rsidP="0057093C">
      <w:pPr>
        <w:rPr>
          <w:rFonts w:ascii="Arial" w:hAnsi="Arial" w:cs="Arial"/>
          <w:sz w:val="24"/>
          <w:szCs w:val="24"/>
          <w:lang w:val="en-US"/>
        </w:rPr>
      </w:pPr>
    </w:p>
    <w:p w14:paraId="01995E21" w14:textId="6A16A71C" w:rsidR="00EF0182" w:rsidRDefault="007851EF" w:rsidP="007851EF">
      <w:pPr>
        <w:ind w:left="99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</w:t>
      </w:r>
      <w:r w:rsidR="00EF0182">
        <w:rPr>
          <w:rFonts w:ascii="Arial" w:hAnsi="Arial" w:cs="Arial"/>
          <w:sz w:val="24"/>
          <w:szCs w:val="24"/>
          <w:lang w:val="en-US"/>
        </w:rPr>
        <w:t xml:space="preserve">ow </w:t>
      </w:r>
      <w:r w:rsidR="0028583D">
        <w:rPr>
          <w:rFonts w:ascii="Arial" w:hAnsi="Arial" w:cs="Arial"/>
          <w:sz w:val="24"/>
          <w:szCs w:val="24"/>
          <w:lang w:val="en-US"/>
        </w:rPr>
        <w:t xml:space="preserve">the </w:t>
      </w:r>
      <w:r w:rsidR="00EF0182">
        <w:rPr>
          <w:rFonts w:ascii="Arial" w:hAnsi="Arial" w:cs="Arial"/>
          <w:sz w:val="24"/>
          <w:szCs w:val="24"/>
          <w:lang w:val="en-US"/>
        </w:rPr>
        <w:t>success</w:t>
      </w:r>
      <w:r>
        <w:rPr>
          <w:rFonts w:ascii="Arial" w:hAnsi="Arial" w:cs="Arial"/>
          <w:sz w:val="24"/>
          <w:szCs w:val="24"/>
          <w:lang w:val="en-US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MIDM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is monitored was </w:t>
      </w:r>
      <w:r w:rsidR="0028583D">
        <w:rPr>
          <w:rFonts w:ascii="Arial" w:hAnsi="Arial" w:cs="Arial"/>
          <w:sz w:val="24"/>
          <w:szCs w:val="24"/>
          <w:lang w:val="en-US"/>
        </w:rPr>
        <w:t>discussed,</w:t>
      </w:r>
      <w:r>
        <w:rPr>
          <w:rFonts w:ascii="Arial" w:hAnsi="Arial" w:cs="Arial"/>
          <w:sz w:val="24"/>
          <w:szCs w:val="24"/>
          <w:lang w:val="en-US"/>
        </w:rPr>
        <w:t xml:space="preserve"> possibly on the data from </w:t>
      </w:r>
      <w:proofErr w:type="gramStart"/>
      <w:r>
        <w:rPr>
          <w:rFonts w:ascii="Arial" w:hAnsi="Arial" w:cs="Arial"/>
          <w:sz w:val="24"/>
          <w:szCs w:val="24"/>
          <w:lang w:val="en-US"/>
        </w:rPr>
        <w:t>website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and </w:t>
      </w:r>
      <w:r w:rsidR="0028583D">
        <w:rPr>
          <w:rFonts w:ascii="Arial" w:hAnsi="Arial" w:cs="Arial"/>
          <w:sz w:val="24"/>
          <w:szCs w:val="24"/>
          <w:lang w:val="en-US"/>
        </w:rPr>
        <w:t>Facebook</w:t>
      </w:r>
      <w:r>
        <w:rPr>
          <w:rFonts w:ascii="Arial" w:hAnsi="Arial" w:cs="Arial"/>
          <w:sz w:val="24"/>
          <w:szCs w:val="24"/>
          <w:lang w:val="en-US"/>
        </w:rPr>
        <w:t xml:space="preserve"> users and attendance at events. </w:t>
      </w:r>
    </w:p>
    <w:p w14:paraId="7A633841" w14:textId="74681FBF" w:rsidR="00061D2C" w:rsidRDefault="00061D2C" w:rsidP="00061D2C">
      <w:pPr>
        <w:ind w:left="709" w:hanging="709"/>
        <w:rPr>
          <w:rFonts w:ascii="Arial" w:hAnsi="Arial" w:cs="Arial"/>
          <w:sz w:val="24"/>
          <w:szCs w:val="24"/>
          <w:lang w:val="en-US"/>
        </w:rPr>
      </w:pPr>
    </w:p>
    <w:p w14:paraId="4577AD7C" w14:textId="1FC4BB9D" w:rsidR="009E301F" w:rsidRDefault="007851EF" w:rsidP="0057093C">
      <w:pPr>
        <w:ind w:left="99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How businesses are communicated was discussed; is there a </w:t>
      </w:r>
      <w:r w:rsidR="009E301F">
        <w:rPr>
          <w:rFonts w:ascii="Arial" w:hAnsi="Arial" w:cs="Arial"/>
          <w:sz w:val="24"/>
          <w:szCs w:val="24"/>
          <w:lang w:val="en-US"/>
        </w:rPr>
        <w:t>separate business group</w:t>
      </w:r>
      <w:r>
        <w:rPr>
          <w:rFonts w:ascii="Arial" w:hAnsi="Arial" w:cs="Arial"/>
          <w:sz w:val="24"/>
          <w:szCs w:val="24"/>
          <w:lang w:val="en-US"/>
        </w:rPr>
        <w:t xml:space="preserve"> set up? </w:t>
      </w:r>
    </w:p>
    <w:p w14:paraId="6ABA4E99" w14:textId="77777777" w:rsidR="009E301F" w:rsidRDefault="009E301F" w:rsidP="00061D2C">
      <w:pPr>
        <w:ind w:left="709" w:hanging="709"/>
        <w:rPr>
          <w:rFonts w:ascii="Arial" w:hAnsi="Arial" w:cs="Arial"/>
          <w:sz w:val="24"/>
          <w:szCs w:val="24"/>
          <w:lang w:val="en-US"/>
        </w:rPr>
      </w:pPr>
    </w:p>
    <w:p w14:paraId="3D8E99A0" w14:textId="67F5E03E" w:rsidR="009E301F" w:rsidRDefault="009E301F" w:rsidP="007851EF">
      <w:pPr>
        <w:ind w:left="993" w:hanging="99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bookmarkStart w:id="0" w:name="_Hlk207714190"/>
      <w:r w:rsidR="007851EF">
        <w:rPr>
          <w:rFonts w:ascii="Arial" w:hAnsi="Arial" w:cs="Arial"/>
          <w:sz w:val="24"/>
          <w:szCs w:val="24"/>
          <w:lang w:val="en-US"/>
        </w:rPr>
        <w:t>It was agreed to ask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7093C">
        <w:rPr>
          <w:rFonts w:ascii="Arial" w:hAnsi="Arial" w:cs="Arial"/>
          <w:sz w:val="24"/>
          <w:szCs w:val="24"/>
          <w:lang w:val="en-US"/>
        </w:rPr>
        <w:t xml:space="preserve">Helen </w:t>
      </w:r>
      <w:r>
        <w:rPr>
          <w:rFonts w:ascii="Arial" w:hAnsi="Arial" w:cs="Arial"/>
          <w:sz w:val="24"/>
          <w:szCs w:val="24"/>
          <w:lang w:val="en-US"/>
        </w:rPr>
        <w:t xml:space="preserve">where she thinks </w:t>
      </w:r>
      <w:r w:rsidR="0057093C">
        <w:rPr>
          <w:rFonts w:ascii="Arial" w:hAnsi="Arial" w:cs="Arial"/>
          <w:sz w:val="24"/>
          <w:szCs w:val="24"/>
          <w:lang w:val="en-US"/>
        </w:rPr>
        <w:t>the project is heading</w:t>
      </w:r>
      <w:r>
        <w:rPr>
          <w:rFonts w:ascii="Arial" w:hAnsi="Arial" w:cs="Arial"/>
          <w:sz w:val="24"/>
          <w:szCs w:val="24"/>
          <w:lang w:val="en-US"/>
        </w:rPr>
        <w:t xml:space="preserve">, what is her priority to achieve, what are </w:t>
      </w:r>
      <w:proofErr w:type="gramStart"/>
      <w:r>
        <w:rPr>
          <w:rFonts w:ascii="Arial" w:hAnsi="Arial" w:cs="Arial"/>
          <w:sz w:val="24"/>
          <w:szCs w:val="24"/>
          <w:lang w:val="en-US"/>
        </w:rPr>
        <w:t>her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must do things, provide examples of what are must do’s, should do, or could do</w:t>
      </w:r>
      <w:bookmarkEnd w:id="0"/>
      <w:r>
        <w:rPr>
          <w:rFonts w:ascii="Arial" w:hAnsi="Arial" w:cs="Arial"/>
          <w:sz w:val="24"/>
          <w:szCs w:val="24"/>
          <w:lang w:val="en-US"/>
        </w:rPr>
        <w:t>.</w:t>
      </w:r>
    </w:p>
    <w:p w14:paraId="17E2C98C" w14:textId="77777777" w:rsidR="009E301F" w:rsidRDefault="009E301F" w:rsidP="00061D2C">
      <w:pPr>
        <w:ind w:left="709" w:hanging="709"/>
        <w:rPr>
          <w:rFonts w:ascii="Arial" w:hAnsi="Arial" w:cs="Arial"/>
          <w:sz w:val="24"/>
          <w:szCs w:val="24"/>
          <w:lang w:val="en-US"/>
        </w:rPr>
      </w:pPr>
    </w:p>
    <w:p w14:paraId="0B8E1778" w14:textId="54B31A58" w:rsidR="00061D2C" w:rsidRDefault="00061D2C" w:rsidP="007851EF">
      <w:pPr>
        <w:ind w:left="993" w:hanging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7851EF">
        <w:rPr>
          <w:rFonts w:ascii="Arial" w:hAnsi="Arial" w:cs="Arial"/>
          <w:sz w:val="24"/>
          <w:szCs w:val="24"/>
          <w:u w:val="single"/>
          <w:lang w:val="en-US"/>
        </w:rPr>
        <w:t>To discuss budget</w:t>
      </w:r>
    </w:p>
    <w:p w14:paraId="78489A2E" w14:textId="77777777" w:rsidR="0057093C" w:rsidRDefault="0057093C" w:rsidP="00061D2C">
      <w:pPr>
        <w:ind w:left="709" w:hanging="709"/>
        <w:rPr>
          <w:rFonts w:ascii="Arial" w:hAnsi="Arial" w:cs="Arial"/>
          <w:sz w:val="24"/>
          <w:szCs w:val="24"/>
          <w:lang w:val="en-US"/>
        </w:rPr>
      </w:pPr>
    </w:p>
    <w:p w14:paraId="4D4556B6" w14:textId="3E7EE870" w:rsidR="0057093C" w:rsidRDefault="0057093C" w:rsidP="007851EF">
      <w:pPr>
        <w:ind w:left="993" w:hanging="99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There is just over £7,000 budget spent to date.  </w:t>
      </w:r>
    </w:p>
    <w:p w14:paraId="772DAE57" w14:textId="77777777" w:rsidR="007851EF" w:rsidRPr="00A57DBB" w:rsidRDefault="007851EF" w:rsidP="007851EF">
      <w:pPr>
        <w:ind w:left="993" w:hanging="993"/>
        <w:rPr>
          <w:rFonts w:ascii="Arial" w:hAnsi="Arial" w:cs="Arial"/>
          <w:sz w:val="24"/>
          <w:szCs w:val="24"/>
          <w:lang w:val="en-US"/>
        </w:rPr>
      </w:pPr>
    </w:p>
    <w:p w14:paraId="4BB6A3A1" w14:textId="39626E7B" w:rsidR="00FF44F4" w:rsidRPr="00A57DBB" w:rsidRDefault="00FF44F4">
      <w:pPr>
        <w:rPr>
          <w:rFonts w:ascii="Arial" w:hAnsi="Arial" w:cs="Arial"/>
          <w:sz w:val="24"/>
          <w:szCs w:val="24"/>
          <w:lang w:val="en-US"/>
        </w:rPr>
      </w:pPr>
    </w:p>
    <w:p w14:paraId="0CCA53EE" w14:textId="5E4C0B76" w:rsidR="00061D2C" w:rsidRDefault="000117AE" w:rsidP="007851EF">
      <w:pPr>
        <w:ind w:left="993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FF44F4" w:rsidRPr="00A57DBB">
        <w:rPr>
          <w:rFonts w:ascii="Arial" w:hAnsi="Arial" w:cs="Arial"/>
          <w:sz w:val="24"/>
          <w:szCs w:val="24"/>
        </w:rPr>
        <w:t>.</w:t>
      </w:r>
      <w:r w:rsidR="00FF44F4" w:rsidRPr="00A57DBB">
        <w:rPr>
          <w:rFonts w:ascii="Arial" w:hAnsi="Arial" w:cs="Arial"/>
          <w:sz w:val="24"/>
          <w:szCs w:val="24"/>
        </w:rPr>
        <w:tab/>
      </w:r>
      <w:r w:rsidR="00061D2C" w:rsidRPr="007851EF">
        <w:rPr>
          <w:rFonts w:ascii="Arial" w:hAnsi="Arial" w:cs="Arial"/>
          <w:sz w:val="24"/>
          <w:szCs w:val="24"/>
          <w:u w:val="single"/>
        </w:rPr>
        <w:t>To discuss other projects</w:t>
      </w:r>
    </w:p>
    <w:p w14:paraId="654AC27C" w14:textId="77777777" w:rsidR="000117AE" w:rsidRDefault="000117AE" w:rsidP="00061D2C">
      <w:pPr>
        <w:ind w:left="709" w:hanging="709"/>
        <w:rPr>
          <w:rFonts w:ascii="Arial" w:hAnsi="Arial" w:cs="Arial"/>
          <w:sz w:val="24"/>
          <w:szCs w:val="24"/>
        </w:rPr>
      </w:pPr>
    </w:p>
    <w:p w14:paraId="1BD0A4FA" w14:textId="0AF43819" w:rsidR="000117AE" w:rsidRDefault="000117AE" w:rsidP="007851EF">
      <w:pPr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Projects:</w:t>
      </w:r>
    </w:p>
    <w:p w14:paraId="0E4FD2F6" w14:textId="77777777" w:rsidR="000117AE" w:rsidRDefault="000117AE" w:rsidP="007851EF">
      <w:pPr>
        <w:ind w:left="1276" w:hanging="283"/>
        <w:rPr>
          <w:rFonts w:ascii="Arial" w:hAnsi="Arial" w:cs="Arial"/>
          <w:sz w:val="24"/>
          <w:szCs w:val="24"/>
        </w:rPr>
      </w:pPr>
    </w:p>
    <w:p w14:paraId="03C3738B" w14:textId="39E381C3" w:rsidR="00061D2C" w:rsidRDefault="00061D2C" w:rsidP="007851EF">
      <w:pPr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851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Town Entrances</w:t>
      </w:r>
      <w:r w:rsidR="000117AE">
        <w:rPr>
          <w:rFonts w:ascii="Arial" w:hAnsi="Arial" w:cs="Arial"/>
          <w:sz w:val="24"/>
          <w:szCs w:val="24"/>
        </w:rPr>
        <w:t xml:space="preserve">; </w:t>
      </w:r>
      <w:r w:rsidR="0028583D">
        <w:rPr>
          <w:rFonts w:ascii="Arial" w:hAnsi="Arial" w:cs="Arial"/>
          <w:sz w:val="24"/>
          <w:szCs w:val="24"/>
        </w:rPr>
        <w:t>conversations</w:t>
      </w:r>
      <w:r w:rsidR="000117AE">
        <w:rPr>
          <w:rFonts w:ascii="Arial" w:hAnsi="Arial" w:cs="Arial"/>
          <w:sz w:val="24"/>
          <w:szCs w:val="24"/>
        </w:rPr>
        <w:t xml:space="preserve"> are ongoing with Muller.  Newcastle Road and Shrewsbury Road to continue to be cut by the Town Council. </w:t>
      </w:r>
    </w:p>
    <w:p w14:paraId="0DA7A096" w14:textId="2FA805FA" w:rsidR="000117AE" w:rsidRDefault="000117AE" w:rsidP="007851EF">
      <w:pPr>
        <w:ind w:left="1276" w:hanging="283"/>
        <w:rPr>
          <w:rFonts w:ascii="Arial" w:hAnsi="Arial" w:cs="Arial"/>
          <w:sz w:val="24"/>
          <w:szCs w:val="24"/>
        </w:rPr>
      </w:pPr>
      <w:r w:rsidRPr="000117AE">
        <w:rPr>
          <w:rFonts w:ascii="Arial" w:hAnsi="Arial" w:cs="Arial"/>
          <w:sz w:val="24"/>
          <w:szCs w:val="24"/>
        </w:rPr>
        <w:t>-</w:t>
      </w:r>
      <w:r w:rsidRPr="000117AE">
        <w:rPr>
          <w:rFonts w:ascii="Arial" w:hAnsi="Arial" w:cs="Arial"/>
          <w:sz w:val="24"/>
          <w:szCs w:val="24"/>
        </w:rPr>
        <w:tab/>
        <w:t xml:space="preserve">Empty Shops, </w:t>
      </w:r>
      <w:proofErr w:type="spellStart"/>
      <w:r w:rsidRPr="000117AE">
        <w:rPr>
          <w:rFonts w:ascii="Arial" w:hAnsi="Arial" w:cs="Arial"/>
          <w:sz w:val="24"/>
          <w:szCs w:val="24"/>
        </w:rPr>
        <w:t>B&amp;M</w:t>
      </w:r>
      <w:proofErr w:type="spellEnd"/>
      <w:r w:rsidRPr="000117AE">
        <w:rPr>
          <w:rFonts w:ascii="Arial" w:hAnsi="Arial" w:cs="Arial"/>
          <w:sz w:val="24"/>
          <w:szCs w:val="24"/>
        </w:rPr>
        <w:t xml:space="preserve"> window coverings.  Should we consider doing other shops in the town, possibl</w:t>
      </w:r>
      <w:r>
        <w:rPr>
          <w:rFonts w:ascii="Arial" w:hAnsi="Arial" w:cs="Arial"/>
          <w:sz w:val="24"/>
          <w:szCs w:val="24"/>
        </w:rPr>
        <w:t>y consider</w:t>
      </w:r>
      <w:r w:rsidRPr="000117AE">
        <w:rPr>
          <w:rFonts w:ascii="Arial" w:hAnsi="Arial" w:cs="Arial"/>
          <w:sz w:val="24"/>
          <w:szCs w:val="24"/>
        </w:rPr>
        <w:t xml:space="preserve"> different options.</w:t>
      </w:r>
    </w:p>
    <w:p w14:paraId="24F5CD10" w14:textId="112DD578" w:rsidR="000117AE" w:rsidRDefault="000117AE" w:rsidP="007851EF">
      <w:pPr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851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New town entrance signage – designs need to be agreed.</w:t>
      </w:r>
    </w:p>
    <w:p w14:paraId="4C6C1D3E" w14:textId="77777777" w:rsidR="00A80072" w:rsidRDefault="00A80072" w:rsidP="007851EF">
      <w:pPr>
        <w:ind w:left="1276" w:hanging="283"/>
        <w:rPr>
          <w:rFonts w:ascii="Arial" w:hAnsi="Arial" w:cs="Arial"/>
          <w:sz w:val="24"/>
          <w:szCs w:val="24"/>
        </w:rPr>
      </w:pPr>
    </w:p>
    <w:p w14:paraId="72F064BA" w14:textId="2F77A35D" w:rsidR="00A80072" w:rsidRPr="00A520DA" w:rsidRDefault="000117AE" w:rsidP="007851EF">
      <w:pPr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suggestions:</w:t>
      </w:r>
    </w:p>
    <w:p w14:paraId="0F5E12C1" w14:textId="450E7D13" w:rsidR="00A80072" w:rsidRPr="000117AE" w:rsidRDefault="00A80072" w:rsidP="007851EF">
      <w:pPr>
        <w:pStyle w:val="ListParagraph"/>
        <w:numPr>
          <w:ilvl w:val="0"/>
          <w:numId w:val="3"/>
        </w:numPr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Signage for the entrance showing </w:t>
      </w:r>
      <w:proofErr w:type="gramStart"/>
      <w:r>
        <w:rPr>
          <w:rFonts w:ascii="Arial" w:hAnsi="Arial" w:cs="Arial"/>
          <w:sz w:val="24"/>
          <w:szCs w:val="24"/>
        </w:rPr>
        <w:t>events</w:t>
      </w:r>
      <w:proofErr w:type="gramEnd"/>
    </w:p>
    <w:p w14:paraId="0D356BD7" w14:textId="65FA3623" w:rsidR="00A80072" w:rsidRDefault="00A80072" w:rsidP="007851EF">
      <w:pPr>
        <w:pStyle w:val="ListParagraph"/>
        <w:numPr>
          <w:ilvl w:val="0"/>
          <w:numId w:val="3"/>
        </w:numPr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Town Notice Boards to be </w:t>
      </w:r>
      <w:proofErr w:type="gramStart"/>
      <w:r>
        <w:rPr>
          <w:rFonts w:ascii="Arial" w:hAnsi="Arial" w:cs="Arial"/>
          <w:sz w:val="24"/>
          <w:szCs w:val="24"/>
        </w:rPr>
        <w:t>updated</w:t>
      </w:r>
      <w:proofErr w:type="gramEnd"/>
    </w:p>
    <w:p w14:paraId="02EF5415" w14:textId="4873B10E" w:rsidR="00A80072" w:rsidRDefault="00A80072" w:rsidP="007851EF">
      <w:pPr>
        <w:pStyle w:val="ListParagraph"/>
        <w:numPr>
          <w:ilvl w:val="0"/>
          <w:numId w:val="3"/>
        </w:numPr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Queen Street </w:t>
      </w:r>
      <w:r w:rsidR="004B366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117AE">
        <w:rPr>
          <w:rFonts w:ascii="Arial" w:hAnsi="Arial" w:cs="Arial"/>
          <w:sz w:val="24"/>
          <w:szCs w:val="24"/>
        </w:rPr>
        <w:t xml:space="preserve">could it be a </w:t>
      </w:r>
      <w:r w:rsidR="004B366C">
        <w:rPr>
          <w:rFonts w:ascii="Arial" w:hAnsi="Arial" w:cs="Arial"/>
          <w:sz w:val="24"/>
          <w:szCs w:val="24"/>
        </w:rPr>
        <w:t xml:space="preserve">destination for </w:t>
      </w:r>
      <w:proofErr w:type="gramStart"/>
      <w:r w:rsidR="004B366C">
        <w:rPr>
          <w:rFonts w:ascii="Arial" w:hAnsi="Arial" w:cs="Arial"/>
          <w:sz w:val="24"/>
          <w:szCs w:val="24"/>
        </w:rPr>
        <w:t>events</w:t>
      </w:r>
      <w:proofErr w:type="gramEnd"/>
    </w:p>
    <w:p w14:paraId="5E498B0B" w14:textId="6E75DCFA" w:rsidR="004B366C" w:rsidRDefault="004B366C" w:rsidP="007851EF">
      <w:pPr>
        <w:pStyle w:val="ListParagraph"/>
        <w:numPr>
          <w:ilvl w:val="0"/>
          <w:numId w:val="3"/>
        </w:numPr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Empty shops – to contact property owners to see if there is anything we can do to help.  Produce a directory of which shops are empty and landlords.</w:t>
      </w:r>
    </w:p>
    <w:p w14:paraId="322EBFBA" w14:textId="77777777" w:rsidR="00B161BE" w:rsidRDefault="004871A9" w:rsidP="00B161BE">
      <w:pPr>
        <w:pStyle w:val="ListParagraph"/>
        <w:numPr>
          <w:ilvl w:val="0"/>
          <w:numId w:val="3"/>
        </w:numPr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Prospectus</w:t>
      </w:r>
      <w:r w:rsidR="000117A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17A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 ask</w:t>
      </w:r>
      <w:proofErr w:type="gramEnd"/>
      <w:r>
        <w:rPr>
          <w:rFonts w:ascii="Arial" w:hAnsi="Arial" w:cs="Arial"/>
          <w:sz w:val="24"/>
          <w:szCs w:val="24"/>
        </w:rPr>
        <w:t xml:space="preserve"> Kate how this has progress</w:t>
      </w:r>
      <w:r w:rsidR="000117AE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.</w:t>
      </w:r>
    </w:p>
    <w:p w14:paraId="0954C0FB" w14:textId="5A0FFB76" w:rsidR="00A520DA" w:rsidRPr="00B161BE" w:rsidRDefault="005B2894" w:rsidP="00B161BE">
      <w:pPr>
        <w:pStyle w:val="ListParagraph"/>
        <w:numPr>
          <w:ilvl w:val="0"/>
          <w:numId w:val="3"/>
        </w:numPr>
        <w:ind w:left="1276" w:hanging="283"/>
        <w:rPr>
          <w:rFonts w:ascii="Arial" w:hAnsi="Arial" w:cs="Arial"/>
          <w:sz w:val="24"/>
          <w:szCs w:val="24"/>
        </w:rPr>
      </w:pPr>
      <w:r w:rsidRPr="00B161BE">
        <w:rPr>
          <w:rFonts w:ascii="Arial" w:hAnsi="Arial" w:cs="Arial"/>
          <w:sz w:val="24"/>
          <w:szCs w:val="24"/>
        </w:rPr>
        <w:t>C</w:t>
      </w:r>
      <w:r w:rsidR="00A520DA" w:rsidRPr="00B161BE">
        <w:rPr>
          <w:rFonts w:ascii="Arial" w:hAnsi="Arial" w:cs="Arial"/>
          <w:sz w:val="24"/>
          <w:szCs w:val="24"/>
        </w:rPr>
        <w:t>ar parking signs</w:t>
      </w:r>
      <w:r w:rsidR="000117AE" w:rsidRPr="00B161BE">
        <w:rPr>
          <w:rFonts w:ascii="Arial" w:hAnsi="Arial" w:cs="Arial"/>
          <w:sz w:val="24"/>
          <w:szCs w:val="24"/>
        </w:rPr>
        <w:t xml:space="preserve"> – from Frogmore Road to direct to other car parking.</w:t>
      </w:r>
    </w:p>
    <w:p w14:paraId="51158ED4" w14:textId="25C80310" w:rsidR="00A520DA" w:rsidRDefault="00A520DA" w:rsidP="007851EF">
      <w:pPr>
        <w:pStyle w:val="ListParagraph"/>
        <w:numPr>
          <w:ilvl w:val="0"/>
          <w:numId w:val="3"/>
        </w:numPr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Grass cutting</w:t>
      </w:r>
      <w:r w:rsidR="000117AE">
        <w:rPr>
          <w:rFonts w:ascii="Arial" w:hAnsi="Arial" w:cs="Arial"/>
          <w:sz w:val="24"/>
          <w:szCs w:val="24"/>
        </w:rPr>
        <w:t xml:space="preserve"> of areas within the town. </w:t>
      </w:r>
    </w:p>
    <w:p w14:paraId="0871CA8C" w14:textId="391F3BCE" w:rsidR="007C4E60" w:rsidRPr="00A520DA" w:rsidRDefault="007C4E60" w:rsidP="007851EF">
      <w:pPr>
        <w:pStyle w:val="ListParagraph"/>
        <w:numPr>
          <w:ilvl w:val="0"/>
          <w:numId w:val="3"/>
        </w:numPr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annual event – to look at holding an event around Easter or May.  This doesn’t have to be organised by the Town </w:t>
      </w:r>
      <w:proofErr w:type="gramStart"/>
      <w:r>
        <w:rPr>
          <w:rFonts w:ascii="Arial" w:hAnsi="Arial" w:cs="Arial"/>
          <w:sz w:val="24"/>
          <w:szCs w:val="24"/>
        </w:rPr>
        <w:t>Council,</w:t>
      </w:r>
      <w:proofErr w:type="gramEnd"/>
      <w:r>
        <w:rPr>
          <w:rFonts w:ascii="Arial" w:hAnsi="Arial" w:cs="Arial"/>
          <w:sz w:val="24"/>
          <w:szCs w:val="24"/>
        </w:rPr>
        <w:t xml:space="preserve"> there are companies who will do it for us.  Two events have recently been held in Whitchurch organised by JDL Markets. </w:t>
      </w:r>
    </w:p>
    <w:p w14:paraId="089D24A5" w14:textId="77777777" w:rsidR="004871A9" w:rsidRDefault="004871A9" w:rsidP="007851EF">
      <w:pPr>
        <w:ind w:left="1276" w:hanging="283"/>
        <w:rPr>
          <w:rFonts w:ascii="Arial" w:hAnsi="Arial" w:cs="Arial"/>
          <w:sz w:val="24"/>
          <w:szCs w:val="24"/>
        </w:rPr>
      </w:pPr>
    </w:p>
    <w:p w14:paraId="58CF1098" w14:textId="77777777" w:rsidR="007851EF" w:rsidRDefault="000117AE" w:rsidP="007851EF">
      <w:pPr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Conversations were had about the future of the Wednesday </w:t>
      </w:r>
      <w:r w:rsidR="004871A9">
        <w:rPr>
          <w:rFonts w:ascii="Arial" w:hAnsi="Arial" w:cs="Arial"/>
          <w:sz w:val="24"/>
          <w:szCs w:val="24"/>
        </w:rPr>
        <w:t>Street Market</w:t>
      </w:r>
    </w:p>
    <w:p w14:paraId="20A96588" w14:textId="54804B21" w:rsidR="00A80072" w:rsidRDefault="000117AE" w:rsidP="007851EF">
      <w:pPr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what plans Shropshire Council has – Clerk to speak to Kate Gittins.</w:t>
      </w:r>
    </w:p>
    <w:p w14:paraId="3DB70E58" w14:textId="025AB12B" w:rsidR="002107F9" w:rsidRDefault="002107F9" w:rsidP="007851EF">
      <w:pPr>
        <w:ind w:left="1276" w:hanging="283"/>
        <w:rPr>
          <w:rFonts w:ascii="Arial" w:hAnsi="Arial" w:cs="Arial"/>
          <w:sz w:val="24"/>
          <w:szCs w:val="24"/>
        </w:rPr>
      </w:pPr>
    </w:p>
    <w:p w14:paraId="1E74546D" w14:textId="580DC56B" w:rsidR="00A520DA" w:rsidRPr="007851EF" w:rsidRDefault="00061D2C" w:rsidP="007851EF">
      <w:pPr>
        <w:pStyle w:val="ListParagraph"/>
        <w:numPr>
          <w:ilvl w:val="0"/>
          <w:numId w:val="4"/>
        </w:numPr>
        <w:ind w:left="993" w:hanging="567"/>
        <w:rPr>
          <w:rFonts w:ascii="Arial" w:hAnsi="Arial" w:cs="Arial"/>
          <w:sz w:val="24"/>
          <w:szCs w:val="24"/>
          <w:u w:val="single"/>
        </w:rPr>
      </w:pPr>
      <w:r w:rsidRPr="007851EF">
        <w:rPr>
          <w:rFonts w:ascii="Arial" w:hAnsi="Arial" w:cs="Arial"/>
          <w:sz w:val="24"/>
          <w:szCs w:val="24"/>
          <w:u w:val="single"/>
        </w:rPr>
        <w:t>To discuss what</w:t>
      </w:r>
      <w:r w:rsidR="00A52B54" w:rsidRPr="007851EF">
        <w:rPr>
          <w:rFonts w:ascii="Arial" w:hAnsi="Arial" w:cs="Arial"/>
          <w:sz w:val="24"/>
          <w:szCs w:val="24"/>
          <w:u w:val="single"/>
        </w:rPr>
        <w:t>’s</w:t>
      </w:r>
      <w:r w:rsidRPr="007851EF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Pr="007851EF">
        <w:rPr>
          <w:rFonts w:ascii="Arial" w:hAnsi="Arial" w:cs="Arial"/>
          <w:sz w:val="24"/>
          <w:szCs w:val="24"/>
          <w:u w:val="single"/>
        </w:rPr>
        <w:t>nex</w:t>
      </w:r>
      <w:r w:rsidR="00A520DA" w:rsidRPr="007851EF">
        <w:rPr>
          <w:rFonts w:ascii="Arial" w:hAnsi="Arial" w:cs="Arial"/>
          <w:sz w:val="24"/>
          <w:szCs w:val="24"/>
          <w:u w:val="single"/>
        </w:rPr>
        <w:t>t</w:t>
      </w:r>
      <w:proofErr w:type="gramEnd"/>
    </w:p>
    <w:p w14:paraId="6F9854CA" w14:textId="77777777" w:rsidR="00A520DA" w:rsidRDefault="00A520DA" w:rsidP="007851EF">
      <w:pPr>
        <w:ind w:left="1276" w:hanging="283"/>
        <w:rPr>
          <w:rFonts w:ascii="Arial" w:hAnsi="Arial" w:cs="Arial"/>
          <w:sz w:val="24"/>
          <w:szCs w:val="24"/>
        </w:rPr>
      </w:pPr>
    </w:p>
    <w:p w14:paraId="252872AB" w14:textId="31FC62F0" w:rsidR="00A520DA" w:rsidRPr="0015199C" w:rsidRDefault="007C4E60" w:rsidP="007851EF">
      <w:pPr>
        <w:pStyle w:val="ListParagraph"/>
        <w:numPr>
          <w:ilvl w:val="0"/>
          <w:numId w:val="3"/>
        </w:numPr>
        <w:ind w:left="9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</w:t>
      </w:r>
      <w:r w:rsidR="00A520DA" w:rsidRPr="0015199C">
        <w:rPr>
          <w:rFonts w:ascii="Arial" w:hAnsi="Arial" w:cs="Arial"/>
          <w:sz w:val="24"/>
          <w:szCs w:val="24"/>
        </w:rPr>
        <w:t xml:space="preserve"> to talk to </w:t>
      </w:r>
      <w:r w:rsidR="00AE7A20">
        <w:rPr>
          <w:rFonts w:ascii="Arial" w:hAnsi="Arial" w:cs="Arial"/>
          <w:sz w:val="24"/>
          <w:szCs w:val="24"/>
        </w:rPr>
        <w:t>Kate Gittins</w:t>
      </w:r>
      <w:r w:rsidR="007244C5">
        <w:rPr>
          <w:rFonts w:ascii="Arial" w:hAnsi="Arial" w:cs="Arial"/>
          <w:sz w:val="24"/>
          <w:szCs w:val="24"/>
        </w:rPr>
        <w:t xml:space="preserve"> about the market.</w:t>
      </w:r>
    </w:p>
    <w:p w14:paraId="13A1E4CD" w14:textId="23EB8FAE" w:rsidR="00A520DA" w:rsidRPr="0015199C" w:rsidRDefault="00A520DA" w:rsidP="007851EF">
      <w:pPr>
        <w:pStyle w:val="ListParagraph"/>
        <w:numPr>
          <w:ilvl w:val="0"/>
          <w:numId w:val="3"/>
        </w:numPr>
        <w:ind w:left="993" w:firstLine="0"/>
        <w:rPr>
          <w:rFonts w:ascii="Arial" w:hAnsi="Arial" w:cs="Arial"/>
          <w:sz w:val="24"/>
          <w:szCs w:val="24"/>
        </w:rPr>
      </w:pPr>
      <w:r w:rsidRPr="0015199C">
        <w:rPr>
          <w:rFonts w:ascii="Arial" w:hAnsi="Arial" w:cs="Arial"/>
          <w:sz w:val="24"/>
          <w:szCs w:val="24"/>
        </w:rPr>
        <w:t xml:space="preserve">Meeting to </w:t>
      </w:r>
      <w:r w:rsidR="007C4E60">
        <w:rPr>
          <w:rFonts w:ascii="Arial" w:hAnsi="Arial" w:cs="Arial"/>
          <w:sz w:val="24"/>
          <w:szCs w:val="24"/>
        </w:rPr>
        <w:t xml:space="preserve">be arranged </w:t>
      </w:r>
      <w:r w:rsidRPr="0015199C">
        <w:rPr>
          <w:rFonts w:ascii="Arial" w:hAnsi="Arial" w:cs="Arial"/>
          <w:sz w:val="24"/>
          <w:szCs w:val="24"/>
        </w:rPr>
        <w:t>look at the</w:t>
      </w:r>
      <w:r w:rsidR="00AE7A20">
        <w:rPr>
          <w:rFonts w:ascii="Arial" w:hAnsi="Arial" w:cs="Arial"/>
          <w:sz w:val="24"/>
          <w:szCs w:val="24"/>
        </w:rPr>
        <w:t xml:space="preserve"> Make it Market Drayton</w:t>
      </w:r>
      <w:r w:rsidRPr="0015199C">
        <w:rPr>
          <w:rFonts w:ascii="Arial" w:hAnsi="Arial" w:cs="Arial"/>
          <w:sz w:val="24"/>
          <w:szCs w:val="24"/>
        </w:rPr>
        <w:t xml:space="preserve"> website and </w:t>
      </w:r>
      <w:r w:rsidR="007851EF">
        <w:rPr>
          <w:rFonts w:ascii="Arial" w:hAnsi="Arial" w:cs="Arial"/>
          <w:sz w:val="24"/>
          <w:szCs w:val="24"/>
        </w:rPr>
        <w:tab/>
      </w:r>
      <w:r w:rsidR="005B2894" w:rsidRPr="0015199C">
        <w:rPr>
          <w:rFonts w:ascii="Arial" w:hAnsi="Arial" w:cs="Arial"/>
          <w:sz w:val="24"/>
          <w:szCs w:val="24"/>
        </w:rPr>
        <w:t>F</w:t>
      </w:r>
      <w:r w:rsidRPr="0015199C">
        <w:rPr>
          <w:rFonts w:ascii="Arial" w:hAnsi="Arial" w:cs="Arial"/>
          <w:sz w:val="24"/>
          <w:szCs w:val="24"/>
        </w:rPr>
        <w:t>acebook</w:t>
      </w:r>
    </w:p>
    <w:p w14:paraId="5904B537" w14:textId="4252E983" w:rsidR="00A520DA" w:rsidRPr="0015199C" w:rsidRDefault="007C4E60" w:rsidP="007851EF">
      <w:pPr>
        <w:pStyle w:val="ListParagraph"/>
        <w:numPr>
          <w:ilvl w:val="0"/>
          <w:numId w:val="3"/>
        </w:numPr>
        <w:ind w:left="9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Quarterly review m</w:t>
      </w:r>
      <w:r w:rsidR="00A520DA" w:rsidRPr="0015199C">
        <w:rPr>
          <w:rFonts w:ascii="Arial" w:hAnsi="Arial" w:cs="Arial"/>
          <w:sz w:val="24"/>
          <w:szCs w:val="24"/>
        </w:rPr>
        <w:t xml:space="preserve">eeting </w:t>
      </w:r>
      <w:r>
        <w:rPr>
          <w:rFonts w:ascii="Arial" w:hAnsi="Arial" w:cs="Arial"/>
          <w:sz w:val="24"/>
          <w:szCs w:val="24"/>
        </w:rPr>
        <w:t xml:space="preserve">to be arranged </w:t>
      </w:r>
      <w:r w:rsidR="00A520DA" w:rsidRPr="0015199C">
        <w:rPr>
          <w:rFonts w:ascii="Arial" w:hAnsi="Arial" w:cs="Arial"/>
          <w:sz w:val="24"/>
          <w:szCs w:val="24"/>
        </w:rPr>
        <w:t xml:space="preserve">with </w:t>
      </w:r>
      <w:proofErr w:type="gramStart"/>
      <w:r w:rsidR="005B2894" w:rsidRPr="0015199C">
        <w:rPr>
          <w:rFonts w:ascii="Arial" w:hAnsi="Arial" w:cs="Arial"/>
          <w:sz w:val="24"/>
          <w:szCs w:val="24"/>
        </w:rPr>
        <w:t>H</w:t>
      </w:r>
      <w:r w:rsidR="00A520DA" w:rsidRPr="0015199C">
        <w:rPr>
          <w:rFonts w:ascii="Arial" w:hAnsi="Arial" w:cs="Arial"/>
          <w:sz w:val="24"/>
          <w:szCs w:val="24"/>
        </w:rPr>
        <w:t>elen</w:t>
      </w:r>
      <w:proofErr w:type="gramEnd"/>
    </w:p>
    <w:p w14:paraId="41EAA901" w14:textId="77777777" w:rsidR="007851EF" w:rsidRDefault="005B2894" w:rsidP="007851EF">
      <w:pPr>
        <w:pStyle w:val="ListParagraph"/>
        <w:numPr>
          <w:ilvl w:val="0"/>
          <w:numId w:val="3"/>
        </w:numPr>
        <w:ind w:left="993" w:firstLine="0"/>
        <w:rPr>
          <w:rFonts w:ascii="Arial" w:hAnsi="Arial" w:cs="Arial"/>
          <w:sz w:val="24"/>
          <w:szCs w:val="24"/>
        </w:rPr>
      </w:pPr>
      <w:r w:rsidRPr="0015199C">
        <w:rPr>
          <w:rFonts w:ascii="Arial" w:hAnsi="Arial" w:cs="Arial"/>
          <w:sz w:val="24"/>
          <w:szCs w:val="24"/>
        </w:rPr>
        <w:t>Focus on the Town Entrances</w:t>
      </w:r>
      <w:r w:rsidR="00AE7A20">
        <w:rPr>
          <w:rFonts w:ascii="Arial" w:hAnsi="Arial" w:cs="Arial"/>
          <w:sz w:val="24"/>
          <w:szCs w:val="24"/>
        </w:rPr>
        <w:t xml:space="preserve">, </w:t>
      </w:r>
      <w:r w:rsidR="0015199C">
        <w:rPr>
          <w:rFonts w:ascii="Arial" w:hAnsi="Arial" w:cs="Arial"/>
          <w:sz w:val="24"/>
          <w:szCs w:val="24"/>
        </w:rPr>
        <w:t>noticeboards</w:t>
      </w:r>
      <w:r w:rsidR="00AE7A20">
        <w:rPr>
          <w:rFonts w:ascii="Arial" w:hAnsi="Arial" w:cs="Arial"/>
          <w:sz w:val="24"/>
          <w:szCs w:val="24"/>
        </w:rPr>
        <w:t xml:space="preserve"> and the</w:t>
      </w:r>
      <w:r w:rsidR="0015199C">
        <w:rPr>
          <w:rFonts w:ascii="Arial" w:hAnsi="Arial" w:cs="Arial"/>
          <w:sz w:val="24"/>
          <w:szCs w:val="24"/>
        </w:rPr>
        <w:t xml:space="preserve"> </w:t>
      </w:r>
      <w:r w:rsidR="00AE7A20">
        <w:rPr>
          <w:rFonts w:ascii="Arial" w:hAnsi="Arial" w:cs="Arial"/>
          <w:sz w:val="24"/>
          <w:szCs w:val="24"/>
        </w:rPr>
        <w:t>p</w:t>
      </w:r>
      <w:r w:rsidR="0015199C">
        <w:rPr>
          <w:rFonts w:ascii="Arial" w:hAnsi="Arial" w:cs="Arial"/>
          <w:sz w:val="24"/>
          <w:szCs w:val="24"/>
        </w:rPr>
        <w:t>roduc</w:t>
      </w:r>
      <w:r w:rsidR="00AE7A20">
        <w:rPr>
          <w:rFonts w:ascii="Arial" w:hAnsi="Arial" w:cs="Arial"/>
          <w:sz w:val="24"/>
          <w:szCs w:val="24"/>
        </w:rPr>
        <w:t>tion of</w:t>
      </w:r>
      <w:r w:rsidR="0015199C"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15199C">
        <w:rPr>
          <w:rFonts w:ascii="Arial" w:hAnsi="Arial" w:cs="Arial"/>
          <w:sz w:val="24"/>
          <w:szCs w:val="24"/>
        </w:rPr>
        <w:t>list</w:t>
      </w:r>
      <w:proofErr w:type="gramEnd"/>
      <w:r w:rsidR="0015199C">
        <w:rPr>
          <w:rFonts w:ascii="Arial" w:hAnsi="Arial" w:cs="Arial"/>
          <w:sz w:val="24"/>
          <w:szCs w:val="24"/>
        </w:rPr>
        <w:t xml:space="preserve"> </w:t>
      </w:r>
    </w:p>
    <w:p w14:paraId="6E7BE67E" w14:textId="46C3F1DE" w:rsidR="005B2894" w:rsidRDefault="007851EF" w:rsidP="007851EF">
      <w:pPr>
        <w:pStyle w:val="ListParagraph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="0015199C">
        <w:rPr>
          <w:rFonts w:ascii="Arial" w:hAnsi="Arial" w:cs="Arial"/>
          <w:sz w:val="24"/>
          <w:szCs w:val="24"/>
        </w:rPr>
        <w:t>of empty shops.</w:t>
      </w:r>
    </w:p>
    <w:p w14:paraId="19BC2884" w14:textId="62A2482A" w:rsidR="0015199C" w:rsidRPr="0015199C" w:rsidRDefault="00FC08B3" w:rsidP="00A3077E">
      <w:pPr>
        <w:pStyle w:val="ListParagraph"/>
        <w:numPr>
          <w:ilvl w:val="0"/>
          <w:numId w:val="3"/>
        </w:numPr>
        <w:ind w:left="1418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JDL marketing to see how much they would charge</w:t>
      </w:r>
      <w:r w:rsidR="00A3077E">
        <w:rPr>
          <w:rFonts w:ascii="Arial" w:hAnsi="Arial" w:cs="Arial"/>
          <w:sz w:val="24"/>
          <w:szCs w:val="24"/>
        </w:rPr>
        <w:t xml:space="preserve"> to organise an event.</w:t>
      </w:r>
    </w:p>
    <w:p w14:paraId="2FF6B358" w14:textId="77777777" w:rsidR="00A520DA" w:rsidRPr="00A520DA" w:rsidRDefault="00A520DA" w:rsidP="007851EF">
      <w:pPr>
        <w:ind w:left="1276" w:hanging="283"/>
        <w:rPr>
          <w:rFonts w:ascii="Arial" w:hAnsi="Arial" w:cs="Arial"/>
          <w:sz w:val="24"/>
          <w:szCs w:val="24"/>
        </w:rPr>
      </w:pPr>
    </w:p>
    <w:sectPr w:rsidR="00A520DA" w:rsidRPr="00A520D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C6089" w14:textId="77777777" w:rsidR="003721AF" w:rsidRDefault="003721AF" w:rsidP="003721AF">
      <w:r>
        <w:separator/>
      </w:r>
    </w:p>
  </w:endnote>
  <w:endnote w:type="continuationSeparator" w:id="0">
    <w:p w14:paraId="675052AB" w14:textId="77777777" w:rsidR="003721AF" w:rsidRDefault="003721AF" w:rsidP="0037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67B81" w14:textId="77777777" w:rsidR="003721AF" w:rsidRDefault="003721AF" w:rsidP="003721AF">
      <w:r>
        <w:separator/>
      </w:r>
    </w:p>
  </w:footnote>
  <w:footnote w:type="continuationSeparator" w:id="0">
    <w:p w14:paraId="1F5D5090" w14:textId="77777777" w:rsidR="003721AF" w:rsidRDefault="003721AF" w:rsidP="00372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E6E7A" w14:textId="3303AB47" w:rsidR="003721AF" w:rsidRPr="003721AF" w:rsidRDefault="003721AF" w:rsidP="003721AF">
    <w:pPr>
      <w:pStyle w:val="Header"/>
      <w:jc w:val="right"/>
      <w:rPr>
        <w:rFonts w:ascii="Arial" w:hAnsi="Arial" w:cs="Arial"/>
        <w:b/>
        <w:bCs/>
        <w:lang w:val="en-US"/>
      </w:rPr>
    </w:pPr>
    <w:r w:rsidRPr="003721AF">
      <w:rPr>
        <w:rFonts w:ascii="Arial" w:hAnsi="Arial" w:cs="Arial"/>
        <w:b/>
        <w:bCs/>
        <w:lang w:val="en-US"/>
      </w:rPr>
      <w:t>Community and Governance Meeting</w:t>
    </w:r>
  </w:p>
  <w:p w14:paraId="45171EA6" w14:textId="1BBB12E0" w:rsidR="003721AF" w:rsidRPr="003721AF" w:rsidRDefault="003721AF" w:rsidP="003721AF">
    <w:pPr>
      <w:pStyle w:val="Header"/>
      <w:jc w:val="right"/>
      <w:rPr>
        <w:rFonts w:ascii="Arial" w:hAnsi="Arial" w:cs="Arial"/>
        <w:b/>
        <w:bCs/>
        <w:lang w:val="en-US"/>
      </w:rPr>
    </w:pPr>
    <w:r w:rsidRPr="003721AF">
      <w:rPr>
        <w:rFonts w:ascii="Arial" w:hAnsi="Arial" w:cs="Arial"/>
        <w:b/>
        <w:bCs/>
        <w:lang w:val="en-US"/>
      </w:rPr>
      <w:t>Appendix</w:t>
    </w:r>
    <w:r>
      <w:rPr>
        <w:rFonts w:ascii="Arial" w:hAnsi="Arial" w:cs="Arial"/>
        <w:b/>
        <w:bCs/>
        <w:lang w:val="en-US"/>
      </w:rPr>
      <w:t>:</w:t>
    </w:r>
    <w:r w:rsidRPr="003721AF">
      <w:rPr>
        <w:rFonts w:ascii="Arial" w:hAnsi="Arial" w:cs="Arial"/>
        <w:b/>
        <w:bCs/>
        <w:lang w:val="en-US"/>
      </w:rPr>
      <w:t xml:space="preserve">  </w:t>
    </w:r>
    <w:proofErr w:type="spellStart"/>
    <w:r w:rsidRPr="003721AF">
      <w:rPr>
        <w:rFonts w:ascii="Arial" w:hAnsi="Arial" w:cs="Arial"/>
        <w:b/>
        <w:bCs/>
        <w:lang w:val="en-US"/>
      </w:rPr>
      <w:t>CG089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67E15"/>
    <w:multiLevelType w:val="hybridMultilevel"/>
    <w:tmpl w:val="E3163F6C"/>
    <w:lvl w:ilvl="0" w:tplc="9E6C10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6B3B"/>
    <w:multiLevelType w:val="hybridMultilevel"/>
    <w:tmpl w:val="57D62D92"/>
    <w:lvl w:ilvl="0" w:tplc="EA74200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AED5D8A"/>
    <w:multiLevelType w:val="hybridMultilevel"/>
    <w:tmpl w:val="6D2A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22CC7"/>
    <w:multiLevelType w:val="hybridMultilevel"/>
    <w:tmpl w:val="E5604DB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2091">
    <w:abstractNumId w:val="2"/>
  </w:num>
  <w:num w:numId="2" w16cid:durableId="11347398">
    <w:abstractNumId w:val="0"/>
  </w:num>
  <w:num w:numId="3" w16cid:durableId="1133476644">
    <w:abstractNumId w:val="1"/>
  </w:num>
  <w:num w:numId="4" w16cid:durableId="784546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F4"/>
    <w:rsid w:val="000068DC"/>
    <w:rsid w:val="000117AE"/>
    <w:rsid w:val="00026812"/>
    <w:rsid w:val="00061D2C"/>
    <w:rsid w:val="000F631F"/>
    <w:rsid w:val="0011355B"/>
    <w:rsid w:val="0015199C"/>
    <w:rsid w:val="001960E5"/>
    <w:rsid w:val="002107F9"/>
    <w:rsid w:val="00251EBF"/>
    <w:rsid w:val="0028583D"/>
    <w:rsid w:val="003267EA"/>
    <w:rsid w:val="00326C81"/>
    <w:rsid w:val="003721AF"/>
    <w:rsid w:val="003B4CA4"/>
    <w:rsid w:val="00485A30"/>
    <w:rsid w:val="004871A9"/>
    <w:rsid w:val="004B366C"/>
    <w:rsid w:val="00535C46"/>
    <w:rsid w:val="0054082F"/>
    <w:rsid w:val="005526FC"/>
    <w:rsid w:val="0057093C"/>
    <w:rsid w:val="005B2894"/>
    <w:rsid w:val="00682589"/>
    <w:rsid w:val="007007ED"/>
    <w:rsid w:val="00716313"/>
    <w:rsid w:val="00720C36"/>
    <w:rsid w:val="007244C5"/>
    <w:rsid w:val="0072627D"/>
    <w:rsid w:val="007851EF"/>
    <w:rsid w:val="007C4E60"/>
    <w:rsid w:val="007F626D"/>
    <w:rsid w:val="008342FF"/>
    <w:rsid w:val="00841372"/>
    <w:rsid w:val="00852C40"/>
    <w:rsid w:val="00862838"/>
    <w:rsid w:val="009E301F"/>
    <w:rsid w:val="00A3077E"/>
    <w:rsid w:val="00A520DA"/>
    <w:rsid w:val="00A52B54"/>
    <w:rsid w:val="00A57DBB"/>
    <w:rsid w:val="00A80072"/>
    <w:rsid w:val="00A9518E"/>
    <w:rsid w:val="00AE7A20"/>
    <w:rsid w:val="00B161BE"/>
    <w:rsid w:val="00BA0AD7"/>
    <w:rsid w:val="00C73D2C"/>
    <w:rsid w:val="00CA7214"/>
    <w:rsid w:val="00CC4798"/>
    <w:rsid w:val="00CE036B"/>
    <w:rsid w:val="00CE3940"/>
    <w:rsid w:val="00D06293"/>
    <w:rsid w:val="00D11850"/>
    <w:rsid w:val="00DD724B"/>
    <w:rsid w:val="00E3566C"/>
    <w:rsid w:val="00E90D5D"/>
    <w:rsid w:val="00EF0182"/>
    <w:rsid w:val="00F35C72"/>
    <w:rsid w:val="00FC08B3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CCFE"/>
  <w15:chartTrackingRefBased/>
  <w15:docId w15:val="{C9BB9EC2-6D46-4A12-B2DD-2BB683EC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F4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4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4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4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4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4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4F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21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1AF"/>
    <w:rPr>
      <w:rFonts w:ascii="Aptos" w:hAnsi="Aptos" w:cs="Aptos"/>
      <w:kern w:val="0"/>
    </w:rPr>
  </w:style>
  <w:style w:type="paragraph" w:styleId="Footer">
    <w:name w:val="footer"/>
    <w:basedOn w:val="Normal"/>
    <w:link w:val="FooterChar"/>
    <w:uiPriority w:val="99"/>
    <w:unhideWhenUsed/>
    <w:rsid w:val="003721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1AF"/>
    <w:rPr>
      <w:rFonts w:ascii="Aptos" w:hAnsi="Aptos" w:cs="Apto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cp:lastPrinted>2025-09-11T10:56:00Z</cp:lastPrinted>
  <dcterms:created xsi:type="dcterms:W3CDTF">2025-09-11T10:56:00Z</dcterms:created>
  <dcterms:modified xsi:type="dcterms:W3CDTF">2025-09-11T10:56:00Z</dcterms:modified>
</cp:coreProperties>
</file>