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F361" w14:textId="3E65107E" w:rsidR="00A46886" w:rsidRPr="00960435" w:rsidRDefault="00A46886" w:rsidP="00A4688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en-GB"/>
          <w14:ligatures w14:val="none"/>
        </w:rPr>
      </w:pPr>
      <w:r w:rsidRPr="009604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en-GB"/>
          <w14:ligatures w14:val="none"/>
        </w:rPr>
        <w:t xml:space="preserve">Quote for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en-GB"/>
          <w14:ligatures w14:val="none"/>
        </w:rPr>
        <w:t xml:space="preserve">JDL </w:t>
      </w:r>
      <w:r w:rsidR="00ED79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en-GB"/>
          <w14:ligatures w14:val="none"/>
        </w:rPr>
        <w:t xml:space="preserve">Family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en-GB"/>
          <w14:ligatures w14:val="none"/>
        </w:rPr>
        <w:t>Fest 2027</w:t>
      </w:r>
    </w:p>
    <w:p w14:paraId="11A289B6" w14:textId="4636780E" w:rsidR="00A46886" w:rsidRPr="00A9439B" w:rsidRDefault="00A46886" w:rsidP="00A46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en-GB"/>
          <w14:ligatures w14:val="none"/>
        </w:rPr>
      </w:pPr>
      <w:r w:rsidRPr="00A9439B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en-GB"/>
          <w14:ligatures w14:val="none"/>
        </w:rPr>
        <w:t xml:space="preserve">This is a provisional quote for organising a family-orientated community event, based on a single-day event with an estimated attendance of 5000 people. Most of the figures are </w:t>
      </w:r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en-GB"/>
          <w14:ligatures w14:val="none"/>
        </w:rPr>
        <w:t>provisional figures</w:t>
      </w:r>
      <w:r w:rsidRPr="00A9439B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en-GB"/>
          <w14:ligatures w14:val="none"/>
        </w:rPr>
        <w:t xml:space="preserve"> and subject to change based on vendor agreements.</w:t>
      </w:r>
    </w:p>
    <w:p w14:paraId="2389CACF" w14:textId="77777777" w:rsidR="00A46886" w:rsidRPr="00960435" w:rsidRDefault="00A46886" w:rsidP="00A468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604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Venue &amp; Operational Costs</w:t>
      </w:r>
    </w:p>
    <w:p w14:paraId="783629CF" w14:textId="77777777" w:rsidR="00A46886" w:rsidRPr="00960435" w:rsidRDefault="00A46886" w:rsidP="00A468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To include </w:t>
      </w:r>
      <w:r w:rsidRPr="009604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Public Liability Insurance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, Waste Management, First Aid, Event Marketing/ Advertising &amp; Event Organiser Fees </w:t>
      </w:r>
    </w:p>
    <w:p w14:paraId="50EED665" w14:textId="46CA331A" w:rsidR="00A46886" w:rsidRPr="00C1325D" w:rsidRDefault="00A46886" w:rsidP="00A46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          </w:t>
      </w:r>
      <w:r w:rsidRPr="00C132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Subtotal (Estimated): £4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550</w:t>
      </w:r>
    </w:p>
    <w:p w14:paraId="75A3C59E" w14:textId="77777777" w:rsidR="00A46886" w:rsidRDefault="00A46886" w:rsidP="00A46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2. Live Music &amp; Set up-</w:t>
      </w:r>
    </w:p>
    <w:p w14:paraId="26E131F1" w14:textId="67EDA57E" w:rsidR="00A46886" w:rsidRPr="00960435" w:rsidRDefault="00A46886" w:rsidP="00A468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Singer Costs </w:t>
      </w:r>
      <w:r w:rsidRPr="009604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(Total):</w:t>
      </w:r>
      <w:r w:rsidRPr="0096043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£700</w:t>
      </w:r>
    </w:p>
    <w:p w14:paraId="2845A1A0" w14:textId="77777777" w:rsidR="00A46886" w:rsidRDefault="00A46886" w:rsidP="00A468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604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Based on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3 singers throughout the day.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 provide own speakers and sound</w:t>
      </w:r>
    </w:p>
    <w:p w14:paraId="12563E03" w14:textId="77777777" w:rsidR="00A46886" w:rsidRPr="004A4671" w:rsidRDefault="00A46886" w:rsidP="00A468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Involve community choirs/bands</w:t>
      </w:r>
    </w:p>
    <w:p w14:paraId="1195A620" w14:textId="2976EA50" w:rsidR="00A46886" w:rsidRPr="003C6DDF" w:rsidRDefault="00A46886" w:rsidP="00A468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C6D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Subtotal (Estimated £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700</w:t>
      </w:r>
      <w:r w:rsidRPr="003C6D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)</w:t>
      </w:r>
    </w:p>
    <w:p w14:paraId="3512D378" w14:textId="77777777" w:rsidR="00A46886" w:rsidRPr="00960435" w:rsidRDefault="00A46886" w:rsidP="00A468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</w:t>
      </w:r>
      <w:r w:rsidRPr="009604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Staff</w:t>
      </w:r>
    </w:p>
    <w:p w14:paraId="2E478520" w14:textId="77777777" w:rsidR="00A46886" w:rsidRPr="007D04C8" w:rsidRDefault="00A46886" w:rsidP="00A468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To include </w:t>
      </w:r>
      <w:r w:rsidRPr="009604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Market Manager/Organiser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, 2 x staff, social media manager (prior to and during the event) and photographer/drone footage (for future advertising of this event)</w:t>
      </w:r>
      <w:r w:rsidRPr="0096043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8CAF0FF" w14:textId="24AB5138" w:rsidR="00A46886" w:rsidRPr="00EC375A" w:rsidRDefault="00A46886" w:rsidP="00A468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r w:rsidRPr="009604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Subtotal (Estimated): £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1660 </w:t>
      </w:r>
      <w:r w:rsidRPr="009604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(Note: This section can generate income to offset the total cost.)</w:t>
      </w:r>
    </w:p>
    <w:p w14:paraId="6C8C2E57" w14:textId="77777777" w:rsidR="00A46886" w:rsidRPr="00960435" w:rsidRDefault="00A46886" w:rsidP="00A468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</w:t>
      </w:r>
      <w:r w:rsidRPr="009604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Child Entertainment</w:t>
      </w:r>
    </w:p>
    <w:p w14:paraId="58DAB94A" w14:textId="77777777" w:rsidR="00A46886" w:rsidRPr="00960435" w:rsidRDefault="00A46886" w:rsidP="00A468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To include- </w:t>
      </w:r>
      <w:r w:rsidRPr="009604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Children's Entertainer/Magician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, Crazy Golf, Animal Display, Craft activities, Circus Academy.</w:t>
      </w:r>
    </w:p>
    <w:p w14:paraId="5A03251F" w14:textId="77777777" w:rsidR="00A46886" w:rsidRDefault="00A46886" w:rsidP="00A468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604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Face Painter:</w:t>
      </w:r>
      <w:r w:rsidRPr="0096043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 pay for a stall space- will charge</w:t>
      </w:r>
    </w:p>
    <w:p w14:paraId="45B3FCEA" w14:textId="451796FA" w:rsidR="00A46886" w:rsidRPr="00960435" w:rsidRDefault="00A46886" w:rsidP="00A46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604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Subtotal (Estimated):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£1400</w:t>
      </w:r>
    </w:p>
    <w:p w14:paraId="24FA7101" w14:textId="77777777" w:rsidR="00A46886" w:rsidRPr="00960435" w:rsidRDefault="00A46886" w:rsidP="00A468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604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Total Estimated Event Cost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-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2"/>
        <w:gridCol w:w="1284"/>
      </w:tblGrid>
      <w:tr w:rsidR="00A46886" w:rsidRPr="00021A97" w14:paraId="5B85A605" w14:textId="77777777" w:rsidTr="00452B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DFE98" w14:textId="77777777" w:rsidR="00A46886" w:rsidRPr="00021A97" w:rsidRDefault="00A46886" w:rsidP="00452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</w:pPr>
            <w:r w:rsidRPr="00021A97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17ACCEC9" w14:textId="77777777" w:rsidR="00A46886" w:rsidRPr="00021A97" w:rsidRDefault="00A46886" w:rsidP="00452B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</w:pPr>
            <w:r w:rsidRPr="00021A97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Estimate</w:t>
            </w:r>
          </w:p>
        </w:tc>
      </w:tr>
      <w:tr w:rsidR="00A46886" w:rsidRPr="00960435" w14:paraId="73436763" w14:textId="77777777" w:rsidTr="00452B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F0614" w14:textId="77777777" w:rsidR="00A46886" w:rsidRPr="00960435" w:rsidRDefault="00A46886" w:rsidP="00452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04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Operational</w:t>
            </w:r>
          </w:p>
        </w:tc>
        <w:tc>
          <w:tcPr>
            <w:tcW w:w="0" w:type="auto"/>
            <w:vAlign w:val="center"/>
            <w:hideMark/>
          </w:tcPr>
          <w:p w14:paraId="59D8F532" w14:textId="5C373E0C" w:rsidR="00A46886" w:rsidRPr="00960435" w:rsidRDefault="00A46886" w:rsidP="00452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0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6910</w:t>
            </w:r>
          </w:p>
        </w:tc>
      </w:tr>
      <w:tr w:rsidR="00A46886" w:rsidRPr="00960435" w14:paraId="151BA75F" w14:textId="77777777" w:rsidTr="00452B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23434" w14:textId="77777777" w:rsidR="00A46886" w:rsidRPr="00960435" w:rsidRDefault="00A46886" w:rsidP="00452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04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Entertainment</w:t>
            </w:r>
          </w:p>
        </w:tc>
        <w:tc>
          <w:tcPr>
            <w:tcW w:w="0" w:type="auto"/>
            <w:vAlign w:val="center"/>
            <w:hideMark/>
          </w:tcPr>
          <w:p w14:paraId="2FF996D1" w14:textId="6011377C" w:rsidR="00A46886" w:rsidRPr="00960435" w:rsidRDefault="00A46886" w:rsidP="00452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0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1400                    </w:t>
            </w:r>
          </w:p>
        </w:tc>
      </w:tr>
      <w:tr w:rsidR="00A46886" w:rsidRPr="00960435" w14:paraId="0F5AA5F1" w14:textId="77777777" w:rsidTr="00452B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09A03" w14:textId="77777777" w:rsidR="00A46886" w:rsidRPr="00960435" w:rsidRDefault="00A46886" w:rsidP="00452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04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Total (Estimate)</w:t>
            </w:r>
          </w:p>
        </w:tc>
        <w:tc>
          <w:tcPr>
            <w:tcW w:w="0" w:type="auto"/>
            <w:vAlign w:val="center"/>
            <w:hideMark/>
          </w:tcPr>
          <w:p w14:paraId="09514F44" w14:textId="179C920B" w:rsidR="00A46886" w:rsidRPr="00D52264" w:rsidRDefault="00A46886" w:rsidP="00452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04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8310</w:t>
            </w:r>
          </w:p>
        </w:tc>
      </w:tr>
      <w:tr w:rsidR="00A46886" w:rsidRPr="00960435" w14:paraId="35B1D772" w14:textId="77777777" w:rsidTr="00452BB4">
        <w:trPr>
          <w:tblCellSpacing w:w="15" w:type="dxa"/>
        </w:trPr>
        <w:tc>
          <w:tcPr>
            <w:tcW w:w="0" w:type="auto"/>
            <w:vAlign w:val="center"/>
          </w:tcPr>
          <w:p w14:paraId="239CD7E8" w14:textId="77777777" w:rsidR="00A46886" w:rsidRPr="00960435" w:rsidRDefault="00A46886" w:rsidP="00452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Offset Stalls</w:t>
            </w:r>
          </w:p>
        </w:tc>
        <w:tc>
          <w:tcPr>
            <w:tcW w:w="0" w:type="auto"/>
            <w:vAlign w:val="center"/>
          </w:tcPr>
          <w:p w14:paraId="5313B273" w14:textId="0956FF87" w:rsidR="00A46886" w:rsidRPr="00960435" w:rsidRDefault="00A46886" w:rsidP="00452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£1800</w:t>
            </w:r>
          </w:p>
        </w:tc>
      </w:tr>
      <w:tr w:rsidR="00A46886" w:rsidRPr="00960435" w14:paraId="305F0A2B" w14:textId="77777777" w:rsidTr="00452BB4">
        <w:trPr>
          <w:tblCellSpacing w:w="15" w:type="dxa"/>
        </w:trPr>
        <w:tc>
          <w:tcPr>
            <w:tcW w:w="0" w:type="auto"/>
            <w:vAlign w:val="center"/>
          </w:tcPr>
          <w:p w14:paraId="02A2F8F3" w14:textId="77777777" w:rsidR="00A46886" w:rsidRDefault="00A46886" w:rsidP="00452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Grand Total </w:t>
            </w:r>
          </w:p>
        </w:tc>
        <w:tc>
          <w:tcPr>
            <w:tcW w:w="0" w:type="auto"/>
            <w:vAlign w:val="center"/>
          </w:tcPr>
          <w:p w14:paraId="41352F29" w14:textId="14BD2F7A" w:rsidR="00A46886" w:rsidRDefault="00A46886" w:rsidP="00452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£6510 </w:t>
            </w:r>
          </w:p>
        </w:tc>
      </w:tr>
      <w:tr w:rsidR="00A46886" w:rsidRPr="00960435" w14:paraId="6D2CCC39" w14:textId="77777777" w:rsidTr="00452BB4">
        <w:trPr>
          <w:tblCellSpacing w:w="15" w:type="dxa"/>
        </w:trPr>
        <w:tc>
          <w:tcPr>
            <w:tcW w:w="0" w:type="auto"/>
            <w:vAlign w:val="center"/>
          </w:tcPr>
          <w:p w14:paraId="4915EF09" w14:textId="77777777" w:rsidR="00A46886" w:rsidRDefault="00A46886" w:rsidP="00452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25% to be paid on booking</w:t>
            </w:r>
          </w:p>
        </w:tc>
        <w:tc>
          <w:tcPr>
            <w:tcW w:w="0" w:type="auto"/>
            <w:vAlign w:val="center"/>
          </w:tcPr>
          <w:p w14:paraId="697FF6D2" w14:textId="1B462FF9" w:rsidR="00A46886" w:rsidRDefault="00A46886" w:rsidP="00452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£1627.50</w:t>
            </w:r>
          </w:p>
        </w:tc>
      </w:tr>
      <w:tr w:rsidR="00A46886" w:rsidRPr="00960435" w14:paraId="6DA5D026" w14:textId="77777777" w:rsidTr="00452BB4">
        <w:trPr>
          <w:tblCellSpacing w:w="15" w:type="dxa"/>
        </w:trPr>
        <w:tc>
          <w:tcPr>
            <w:tcW w:w="0" w:type="auto"/>
            <w:vAlign w:val="center"/>
          </w:tcPr>
          <w:p w14:paraId="6AA3A329" w14:textId="77777777" w:rsidR="00A46886" w:rsidRDefault="00A46886" w:rsidP="00452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Remaining balance after event</w:t>
            </w:r>
          </w:p>
        </w:tc>
        <w:tc>
          <w:tcPr>
            <w:tcW w:w="0" w:type="auto"/>
            <w:vAlign w:val="center"/>
          </w:tcPr>
          <w:p w14:paraId="28523DF0" w14:textId="77777777" w:rsidR="00A46886" w:rsidRDefault="00A46886" w:rsidP="00A46886">
            <w:pPr>
              <w:rPr>
                <w:lang w:eastAsia="en-GB"/>
              </w:rPr>
            </w:pPr>
          </w:p>
          <w:p w14:paraId="22B750DC" w14:textId="0468174B" w:rsidR="00A46886" w:rsidRDefault="00A46886" w:rsidP="00A46886">
            <w:pPr>
              <w:rPr>
                <w:lang w:eastAsia="en-GB"/>
              </w:rPr>
            </w:pPr>
            <w:r>
              <w:rPr>
                <w:lang w:eastAsia="en-GB"/>
              </w:rPr>
              <w:t>£4882.50</w:t>
            </w:r>
          </w:p>
        </w:tc>
      </w:tr>
    </w:tbl>
    <w:p w14:paraId="0D2F45E8" w14:textId="77777777" w:rsidR="00A46886" w:rsidRDefault="00A46886" w:rsidP="00A46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r w:rsidRPr="009604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This quote is a general guide to help with initial planning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and deposits</w:t>
      </w:r>
      <w:r w:rsidRPr="009604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. The final costs will be determined by specific contracts with vendors and suppliers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once agreed</w:t>
      </w:r>
      <w:r w:rsidRPr="009604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.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A more detailed quote can be given once prices are confirmed with suppliers.</w:t>
      </w:r>
    </w:p>
    <w:p w14:paraId="699991BF" w14:textId="0BEE8B63" w:rsidR="00A46886" w:rsidRDefault="00A46886" w:rsidP="00A46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More than likely contractors and entertainment will put up their prices in the new year by at least 10%, and staff costs may increase dependent on minimum wage</w:t>
      </w:r>
      <w:r w:rsidR="0044571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, hence the increase in fee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. </w:t>
      </w:r>
    </w:p>
    <w:p w14:paraId="43793CA1" w14:textId="67798B94" w:rsidR="00A46886" w:rsidRPr="00960435" w:rsidRDefault="00A46886" w:rsidP="00A46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I will try my best to get the budget as close to £6500 but it may go over this dependent on contractor prices. </w:t>
      </w:r>
    </w:p>
    <w:p w14:paraId="1D17CA14" w14:textId="77777777" w:rsidR="00A46886" w:rsidRDefault="00A46886" w:rsidP="00A46886"/>
    <w:p w14:paraId="34B00FB9" w14:textId="77777777" w:rsidR="00A46886" w:rsidRDefault="00A46886" w:rsidP="00A46886"/>
    <w:p w14:paraId="4D2CF33F" w14:textId="77777777" w:rsidR="00B674D1" w:rsidRDefault="00B674D1"/>
    <w:sectPr w:rsidR="00B674D1" w:rsidSect="00A468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27416" w14:textId="77777777" w:rsidR="00C318F1" w:rsidRDefault="00C318F1" w:rsidP="003A4427">
      <w:pPr>
        <w:spacing w:after="0" w:line="240" w:lineRule="auto"/>
      </w:pPr>
      <w:r>
        <w:separator/>
      </w:r>
    </w:p>
  </w:endnote>
  <w:endnote w:type="continuationSeparator" w:id="0">
    <w:p w14:paraId="5E0D5097" w14:textId="77777777" w:rsidR="00C318F1" w:rsidRDefault="00C318F1" w:rsidP="003A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6A0E" w14:textId="77777777" w:rsidR="00C318F1" w:rsidRDefault="00C318F1" w:rsidP="003A4427">
      <w:pPr>
        <w:spacing w:after="0" w:line="240" w:lineRule="auto"/>
      </w:pPr>
      <w:r>
        <w:separator/>
      </w:r>
    </w:p>
  </w:footnote>
  <w:footnote w:type="continuationSeparator" w:id="0">
    <w:p w14:paraId="6F366E98" w14:textId="77777777" w:rsidR="00C318F1" w:rsidRDefault="00C318F1" w:rsidP="003A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62CC" w14:textId="3127AD52" w:rsidR="003A4427" w:rsidRDefault="003A4427" w:rsidP="003A4427">
    <w:pPr>
      <w:pStyle w:val="Header"/>
      <w:jc w:val="right"/>
    </w:pPr>
    <w:r>
      <w:t>Community &amp; Governance Committee</w:t>
    </w:r>
  </w:p>
  <w:p w14:paraId="2033CDE2" w14:textId="7F6F9E4E" w:rsidR="003A4427" w:rsidRDefault="003A4427" w:rsidP="003A4427">
    <w:pPr>
      <w:pStyle w:val="Header"/>
      <w:jc w:val="right"/>
    </w:pPr>
    <w:r>
      <w:t>2 July 2026</w:t>
    </w:r>
  </w:p>
  <w:p w14:paraId="760997E0" w14:textId="50CB3DE5" w:rsidR="003A4427" w:rsidRDefault="003A4427" w:rsidP="003A4427">
    <w:pPr>
      <w:pStyle w:val="Header"/>
      <w:jc w:val="right"/>
    </w:pPr>
    <w:r>
      <w:t>Appendix CG036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82EFE"/>
    <w:multiLevelType w:val="multilevel"/>
    <w:tmpl w:val="27EE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1F014D"/>
    <w:multiLevelType w:val="multilevel"/>
    <w:tmpl w:val="2DB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8566B"/>
    <w:multiLevelType w:val="multilevel"/>
    <w:tmpl w:val="0046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761514">
    <w:abstractNumId w:val="1"/>
  </w:num>
  <w:num w:numId="2" w16cid:durableId="1027147212">
    <w:abstractNumId w:val="0"/>
  </w:num>
  <w:num w:numId="3" w16cid:durableId="1375497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86"/>
    <w:rsid w:val="003A2C73"/>
    <w:rsid w:val="003A4427"/>
    <w:rsid w:val="00445715"/>
    <w:rsid w:val="004B15B8"/>
    <w:rsid w:val="007E77F0"/>
    <w:rsid w:val="00A46886"/>
    <w:rsid w:val="00B17067"/>
    <w:rsid w:val="00B674D1"/>
    <w:rsid w:val="00C0496F"/>
    <w:rsid w:val="00C318F1"/>
    <w:rsid w:val="00CE0093"/>
    <w:rsid w:val="00DF4DD3"/>
    <w:rsid w:val="00ED79C0"/>
    <w:rsid w:val="00F6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16511"/>
  <w15:chartTrackingRefBased/>
  <w15:docId w15:val="{236622C0-8F84-4F68-90DE-DD776971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886"/>
  </w:style>
  <w:style w:type="paragraph" w:styleId="Heading1">
    <w:name w:val="heading 1"/>
    <w:basedOn w:val="Normal"/>
    <w:next w:val="Normal"/>
    <w:link w:val="Heading1Char"/>
    <w:uiPriority w:val="9"/>
    <w:qFormat/>
    <w:rsid w:val="00A46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8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8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8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8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8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8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8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88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4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27"/>
  </w:style>
  <w:style w:type="paragraph" w:styleId="Footer">
    <w:name w:val="footer"/>
    <w:basedOn w:val="Normal"/>
    <w:link w:val="FooterChar"/>
    <w:uiPriority w:val="99"/>
    <w:unhideWhenUsed/>
    <w:rsid w:val="003A4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1600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Lloyd</dc:creator>
  <cp:keywords/>
  <dc:description/>
  <cp:lastModifiedBy>Assistant Clerk</cp:lastModifiedBy>
  <cp:revision>3</cp:revision>
  <dcterms:created xsi:type="dcterms:W3CDTF">2026-06-18T12:13:00Z</dcterms:created>
  <dcterms:modified xsi:type="dcterms:W3CDTF">2026-06-23T10:34:00Z</dcterms:modified>
</cp:coreProperties>
</file>