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B6A7" w14:textId="7B5D2AA1" w:rsidR="0078519E" w:rsidRPr="003606F6" w:rsidRDefault="0078519E" w:rsidP="003606F6">
      <w:pPr>
        <w:jc w:val="center"/>
      </w:pPr>
      <w:r>
        <w:rPr>
          <w:noProof/>
        </w:rPr>
        <w:drawing>
          <wp:inline distT="0" distB="0" distL="0" distR="0" wp14:anchorId="457FFDD9" wp14:editId="00B87A3E">
            <wp:extent cx="975360" cy="1054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5360" cy="1054735"/>
                    </a:xfrm>
                    <a:prstGeom prst="rect">
                      <a:avLst/>
                    </a:prstGeom>
                    <a:noFill/>
                  </pic:spPr>
                </pic:pic>
              </a:graphicData>
            </a:graphic>
          </wp:inline>
        </w:drawing>
      </w:r>
    </w:p>
    <w:p w14:paraId="332E7AFE" w14:textId="4E2DB987" w:rsidR="0078519E" w:rsidRPr="00E34B3E" w:rsidRDefault="0078519E" w:rsidP="0021424E">
      <w:pPr>
        <w:spacing w:after="0" w:line="240" w:lineRule="auto"/>
        <w:jc w:val="center"/>
        <w:rPr>
          <w:rFonts w:ascii="Arial" w:hAnsi="Arial" w:cs="Arial"/>
          <w:b/>
          <w:bCs/>
          <w:sz w:val="28"/>
          <w:szCs w:val="28"/>
        </w:rPr>
      </w:pPr>
      <w:r w:rsidRPr="00E34B3E">
        <w:rPr>
          <w:rFonts w:ascii="Arial" w:hAnsi="Arial" w:cs="Arial"/>
          <w:b/>
          <w:bCs/>
          <w:sz w:val="28"/>
          <w:szCs w:val="28"/>
        </w:rPr>
        <w:t>Town Centre Working Group</w:t>
      </w:r>
    </w:p>
    <w:p w14:paraId="4B3353C6" w14:textId="37B96FD8" w:rsidR="0078519E" w:rsidRPr="00E34B3E" w:rsidRDefault="0078519E" w:rsidP="00E34B3E">
      <w:pPr>
        <w:spacing w:after="0" w:line="240" w:lineRule="auto"/>
        <w:jc w:val="center"/>
        <w:rPr>
          <w:rFonts w:ascii="Arial" w:hAnsi="Arial" w:cs="Arial"/>
          <w:b/>
          <w:bCs/>
          <w:sz w:val="28"/>
          <w:szCs w:val="28"/>
        </w:rPr>
      </w:pPr>
    </w:p>
    <w:p w14:paraId="2886B134" w14:textId="2725A5BB" w:rsidR="00E34B3E" w:rsidRPr="00E34B3E" w:rsidRDefault="00E34B3E" w:rsidP="00E34B3E">
      <w:pPr>
        <w:spacing w:after="0" w:line="240" w:lineRule="auto"/>
        <w:jc w:val="center"/>
        <w:rPr>
          <w:rFonts w:ascii="Arial" w:hAnsi="Arial" w:cs="Arial"/>
          <w:b/>
          <w:bCs/>
          <w:sz w:val="28"/>
          <w:szCs w:val="28"/>
        </w:rPr>
      </w:pPr>
      <w:r w:rsidRPr="00E34B3E">
        <w:rPr>
          <w:rFonts w:ascii="Arial" w:hAnsi="Arial" w:cs="Arial"/>
          <w:b/>
          <w:bCs/>
          <w:sz w:val="28"/>
          <w:szCs w:val="28"/>
        </w:rPr>
        <w:t>Agenda</w:t>
      </w:r>
    </w:p>
    <w:p w14:paraId="2C718E1F" w14:textId="77777777" w:rsidR="00E34B3E" w:rsidRPr="00E34B3E" w:rsidRDefault="00E34B3E" w:rsidP="00E34B3E">
      <w:pPr>
        <w:spacing w:after="0" w:line="240" w:lineRule="auto"/>
        <w:jc w:val="center"/>
        <w:rPr>
          <w:rFonts w:ascii="Arial" w:hAnsi="Arial" w:cs="Arial"/>
          <w:b/>
          <w:bCs/>
          <w:sz w:val="28"/>
          <w:szCs w:val="28"/>
        </w:rPr>
      </w:pPr>
    </w:p>
    <w:p w14:paraId="687DC731" w14:textId="2F690F12" w:rsidR="000B38B4" w:rsidRPr="00E34B3E" w:rsidRDefault="0034649F" w:rsidP="0021424E">
      <w:pPr>
        <w:spacing w:after="0" w:line="240" w:lineRule="auto"/>
        <w:jc w:val="center"/>
        <w:rPr>
          <w:rFonts w:ascii="Arial" w:hAnsi="Arial" w:cs="Arial"/>
          <w:b/>
          <w:bCs/>
          <w:sz w:val="28"/>
          <w:szCs w:val="28"/>
        </w:rPr>
      </w:pPr>
      <w:r>
        <w:rPr>
          <w:rFonts w:ascii="Arial" w:hAnsi="Arial" w:cs="Arial"/>
          <w:b/>
          <w:bCs/>
          <w:sz w:val="28"/>
          <w:szCs w:val="28"/>
        </w:rPr>
        <w:t>Friday 22</w:t>
      </w:r>
      <w:r w:rsidRPr="0034649F">
        <w:rPr>
          <w:rFonts w:ascii="Arial" w:hAnsi="Arial" w:cs="Arial"/>
          <w:b/>
          <w:bCs/>
          <w:sz w:val="28"/>
          <w:szCs w:val="28"/>
          <w:vertAlign w:val="superscript"/>
        </w:rPr>
        <w:t>nd</w:t>
      </w:r>
      <w:r>
        <w:rPr>
          <w:rFonts w:ascii="Arial" w:hAnsi="Arial" w:cs="Arial"/>
          <w:b/>
          <w:bCs/>
          <w:sz w:val="28"/>
          <w:szCs w:val="28"/>
        </w:rPr>
        <w:t xml:space="preserve"> May</w:t>
      </w:r>
      <w:r w:rsidR="00E34B3E" w:rsidRPr="00E34B3E">
        <w:rPr>
          <w:rFonts w:ascii="Arial" w:hAnsi="Arial" w:cs="Arial"/>
          <w:b/>
          <w:bCs/>
          <w:sz w:val="28"/>
          <w:szCs w:val="28"/>
        </w:rPr>
        <w:t xml:space="preserve"> 202</w:t>
      </w:r>
      <w:r>
        <w:rPr>
          <w:rFonts w:ascii="Arial" w:hAnsi="Arial" w:cs="Arial"/>
          <w:b/>
          <w:bCs/>
          <w:sz w:val="28"/>
          <w:szCs w:val="28"/>
        </w:rPr>
        <w:t>6</w:t>
      </w:r>
      <w:r w:rsidR="009F1B19">
        <w:rPr>
          <w:rFonts w:ascii="Arial" w:hAnsi="Arial" w:cs="Arial"/>
          <w:b/>
          <w:bCs/>
          <w:sz w:val="28"/>
          <w:szCs w:val="28"/>
        </w:rPr>
        <w:t>, 1</w:t>
      </w:r>
      <w:r>
        <w:rPr>
          <w:rFonts w:ascii="Arial" w:hAnsi="Arial" w:cs="Arial"/>
          <w:b/>
          <w:bCs/>
          <w:sz w:val="28"/>
          <w:szCs w:val="28"/>
        </w:rPr>
        <w:t>0</w:t>
      </w:r>
      <w:r w:rsidR="009F1B19">
        <w:rPr>
          <w:rFonts w:ascii="Arial" w:hAnsi="Arial" w:cs="Arial"/>
          <w:b/>
          <w:bCs/>
          <w:sz w:val="28"/>
          <w:szCs w:val="28"/>
        </w:rPr>
        <w:t>am, Council Office</w:t>
      </w:r>
    </w:p>
    <w:p w14:paraId="745274A2" w14:textId="77777777" w:rsidR="003606F6" w:rsidRPr="0078519E" w:rsidRDefault="003606F6" w:rsidP="0021424E">
      <w:pPr>
        <w:spacing w:after="0" w:line="240" w:lineRule="auto"/>
        <w:jc w:val="center"/>
        <w:rPr>
          <w:rFonts w:ascii="Arial" w:hAnsi="Arial" w:cs="Arial"/>
          <w:b/>
          <w:bCs/>
          <w:sz w:val="24"/>
          <w:szCs w:val="24"/>
        </w:rPr>
      </w:pPr>
    </w:p>
    <w:p w14:paraId="79A83CA6" w14:textId="55F19AB5" w:rsidR="0078519E" w:rsidRDefault="0078519E" w:rsidP="0021424E">
      <w:pPr>
        <w:spacing w:after="0" w:line="240" w:lineRule="auto"/>
        <w:rPr>
          <w:rFonts w:ascii="Arial" w:hAnsi="Arial" w:cs="Arial"/>
          <w:sz w:val="24"/>
          <w:szCs w:val="24"/>
        </w:rPr>
      </w:pPr>
    </w:p>
    <w:p w14:paraId="01EEA7B1" w14:textId="1B1A034F" w:rsidR="00E34B3E" w:rsidRPr="007E0EB4" w:rsidRDefault="00886DAC" w:rsidP="0021424E">
      <w:pPr>
        <w:spacing w:after="0" w:line="240" w:lineRule="auto"/>
        <w:rPr>
          <w:rFonts w:ascii="Arial" w:hAnsi="Arial" w:cs="Arial"/>
          <w:sz w:val="24"/>
          <w:szCs w:val="24"/>
        </w:rPr>
      </w:pPr>
      <w:r>
        <w:rPr>
          <w:rFonts w:ascii="Arial" w:hAnsi="Arial" w:cs="Arial"/>
          <w:sz w:val="24"/>
          <w:szCs w:val="24"/>
        </w:rPr>
        <w:t xml:space="preserve">Present: </w:t>
      </w:r>
      <w:r w:rsidR="00347677">
        <w:rPr>
          <w:rFonts w:ascii="Arial" w:hAnsi="Arial" w:cs="Arial"/>
          <w:sz w:val="24"/>
          <w:szCs w:val="24"/>
        </w:rPr>
        <w:t xml:space="preserve">Cllrs Cartwright, Manton </w:t>
      </w:r>
    </w:p>
    <w:p w14:paraId="30419F8D" w14:textId="77777777" w:rsidR="00CC3A9D" w:rsidRDefault="00CC3A9D" w:rsidP="0021424E">
      <w:pPr>
        <w:spacing w:after="0" w:line="240" w:lineRule="auto"/>
        <w:ind w:left="1134"/>
        <w:rPr>
          <w:rFonts w:ascii="Arial" w:hAnsi="Arial" w:cs="Arial"/>
          <w:b/>
          <w:bCs/>
          <w:sz w:val="24"/>
          <w:szCs w:val="24"/>
        </w:rPr>
      </w:pPr>
    </w:p>
    <w:p w14:paraId="13F5CC9B" w14:textId="77777777" w:rsidR="00E34B3E" w:rsidRDefault="00E34B3E" w:rsidP="00E34B3E">
      <w:pPr>
        <w:pStyle w:val="ListParagraph"/>
        <w:spacing w:after="0" w:line="240" w:lineRule="auto"/>
        <w:ind w:left="1134"/>
        <w:rPr>
          <w:rFonts w:ascii="Arial" w:hAnsi="Arial" w:cs="Arial"/>
          <w:b/>
          <w:bCs/>
          <w:sz w:val="24"/>
          <w:szCs w:val="24"/>
        </w:rPr>
      </w:pPr>
    </w:p>
    <w:p w14:paraId="74F1C741" w14:textId="79F0DEFE" w:rsidR="00CC3A9D" w:rsidRPr="006D6158" w:rsidRDefault="006877CD" w:rsidP="006877CD">
      <w:pPr>
        <w:pStyle w:val="ListParagraph"/>
        <w:spacing w:after="0" w:line="240" w:lineRule="auto"/>
        <w:ind w:left="426" w:hanging="426"/>
        <w:rPr>
          <w:rFonts w:ascii="Arial" w:hAnsi="Arial" w:cs="Arial"/>
          <w:b/>
          <w:bCs/>
          <w:sz w:val="24"/>
          <w:szCs w:val="24"/>
          <w:u w:val="single"/>
        </w:rPr>
      </w:pPr>
      <w:proofErr w:type="gramStart"/>
      <w:r w:rsidRPr="006877CD">
        <w:rPr>
          <w:rFonts w:ascii="Arial" w:hAnsi="Arial" w:cs="Arial"/>
          <w:b/>
          <w:bCs/>
          <w:sz w:val="24"/>
          <w:szCs w:val="24"/>
        </w:rPr>
        <w:t xml:space="preserve">1,   </w:t>
      </w:r>
      <w:proofErr w:type="gramEnd"/>
      <w:r w:rsidR="00E34B3E" w:rsidRPr="006D6158">
        <w:rPr>
          <w:rFonts w:ascii="Arial" w:hAnsi="Arial" w:cs="Arial"/>
          <w:b/>
          <w:bCs/>
          <w:sz w:val="24"/>
          <w:szCs w:val="24"/>
          <w:u w:val="single"/>
        </w:rPr>
        <w:t>To receive apologies</w:t>
      </w:r>
    </w:p>
    <w:p w14:paraId="3798B361" w14:textId="77777777" w:rsidR="006D6158" w:rsidRDefault="006D6158" w:rsidP="006877CD">
      <w:pPr>
        <w:spacing w:after="0" w:line="240" w:lineRule="auto"/>
        <w:ind w:left="426" w:hanging="426"/>
        <w:rPr>
          <w:rFonts w:ascii="Arial" w:hAnsi="Arial" w:cs="Arial"/>
          <w:b/>
          <w:bCs/>
          <w:sz w:val="24"/>
          <w:szCs w:val="24"/>
        </w:rPr>
      </w:pPr>
    </w:p>
    <w:p w14:paraId="45C3BF23" w14:textId="0D26730B" w:rsidR="006D6158" w:rsidRPr="00886DAC" w:rsidRDefault="006D6158" w:rsidP="006877CD">
      <w:pPr>
        <w:spacing w:after="0" w:line="240" w:lineRule="auto"/>
        <w:ind w:left="426"/>
        <w:rPr>
          <w:rFonts w:ascii="Arial" w:hAnsi="Arial" w:cs="Arial"/>
          <w:sz w:val="24"/>
          <w:szCs w:val="24"/>
        </w:rPr>
      </w:pPr>
      <w:r w:rsidRPr="00886DAC">
        <w:rPr>
          <w:rFonts w:ascii="Arial" w:hAnsi="Arial" w:cs="Arial"/>
          <w:sz w:val="24"/>
          <w:szCs w:val="24"/>
        </w:rPr>
        <w:t>Received from Cllrs:</w:t>
      </w:r>
      <w:r w:rsidR="00886DAC" w:rsidRPr="00886DAC">
        <w:rPr>
          <w:rFonts w:ascii="Arial" w:hAnsi="Arial" w:cs="Arial"/>
          <w:sz w:val="24"/>
          <w:szCs w:val="24"/>
        </w:rPr>
        <w:t xml:space="preserve"> Groves and Sharp</w:t>
      </w:r>
    </w:p>
    <w:p w14:paraId="34A56073" w14:textId="69B0F420" w:rsidR="008C664B" w:rsidRDefault="008C664B" w:rsidP="006877CD">
      <w:pPr>
        <w:spacing w:after="0" w:line="240" w:lineRule="auto"/>
        <w:ind w:left="426" w:hanging="426"/>
      </w:pPr>
    </w:p>
    <w:p w14:paraId="47CD6E38" w14:textId="196437D2" w:rsidR="00117DF0" w:rsidRPr="006D6158" w:rsidRDefault="00E34B3E" w:rsidP="006877CD">
      <w:pPr>
        <w:pStyle w:val="ListParagraph"/>
        <w:numPr>
          <w:ilvl w:val="0"/>
          <w:numId w:val="4"/>
        </w:numPr>
        <w:spacing w:after="0" w:line="240" w:lineRule="auto"/>
        <w:ind w:left="426" w:hanging="426"/>
        <w:rPr>
          <w:rFonts w:ascii="Arial" w:hAnsi="Arial" w:cs="Arial"/>
          <w:b/>
          <w:bCs/>
          <w:sz w:val="24"/>
          <w:szCs w:val="24"/>
          <w:u w:val="single"/>
        </w:rPr>
      </w:pPr>
      <w:r w:rsidRPr="006D6158">
        <w:rPr>
          <w:rFonts w:ascii="Arial" w:hAnsi="Arial" w:cs="Arial"/>
          <w:b/>
          <w:bCs/>
          <w:sz w:val="24"/>
          <w:szCs w:val="24"/>
          <w:u w:val="single"/>
        </w:rPr>
        <w:t>To recap on work undertaken</w:t>
      </w:r>
    </w:p>
    <w:p w14:paraId="62C9FBF7" w14:textId="04105F76" w:rsidR="007E0EB4" w:rsidRDefault="007E0EB4" w:rsidP="006877CD">
      <w:pPr>
        <w:spacing w:after="0" w:line="240" w:lineRule="auto"/>
        <w:ind w:left="426" w:hanging="426"/>
        <w:rPr>
          <w:rFonts w:ascii="Arial" w:hAnsi="Arial" w:cs="Arial"/>
          <w:sz w:val="24"/>
          <w:szCs w:val="24"/>
        </w:rPr>
      </w:pPr>
    </w:p>
    <w:p w14:paraId="2B8431CC" w14:textId="5C290D7A" w:rsidR="006D6158" w:rsidRDefault="006D6158" w:rsidP="006877CD">
      <w:pPr>
        <w:spacing w:after="0" w:line="240" w:lineRule="auto"/>
        <w:ind w:left="426"/>
        <w:rPr>
          <w:rFonts w:ascii="Arial" w:hAnsi="Arial" w:cs="Arial"/>
          <w:sz w:val="24"/>
          <w:szCs w:val="24"/>
        </w:rPr>
      </w:pPr>
      <w:r>
        <w:rPr>
          <w:rFonts w:ascii="Arial" w:hAnsi="Arial" w:cs="Arial"/>
          <w:sz w:val="24"/>
          <w:szCs w:val="24"/>
        </w:rPr>
        <w:t xml:space="preserve">The frequency of the inspections has reduced.  An inspection was carried out </w:t>
      </w:r>
      <w:r w:rsidR="00024488">
        <w:rPr>
          <w:rFonts w:ascii="Arial" w:hAnsi="Arial" w:cs="Arial"/>
          <w:sz w:val="24"/>
          <w:szCs w:val="24"/>
        </w:rPr>
        <w:t xml:space="preserve">last </w:t>
      </w:r>
      <w:proofErr w:type="gramStart"/>
      <w:r w:rsidR="00024488">
        <w:rPr>
          <w:rFonts w:ascii="Arial" w:hAnsi="Arial" w:cs="Arial"/>
          <w:sz w:val="24"/>
          <w:szCs w:val="24"/>
        </w:rPr>
        <w:t>September</w:t>
      </w:r>
      <w:proofErr w:type="gramEnd"/>
      <w:r>
        <w:rPr>
          <w:rFonts w:ascii="Arial" w:hAnsi="Arial" w:cs="Arial"/>
          <w:sz w:val="24"/>
          <w:szCs w:val="24"/>
        </w:rPr>
        <w:t xml:space="preserve"> but the letters were not delivered</w:t>
      </w:r>
      <w:r w:rsidR="00024488">
        <w:rPr>
          <w:rFonts w:ascii="Arial" w:hAnsi="Arial" w:cs="Arial"/>
          <w:sz w:val="24"/>
          <w:szCs w:val="24"/>
        </w:rPr>
        <w:t>.</w:t>
      </w:r>
    </w:p>
    <w:p w14:paraId="4CEF19C5" w14:textId="77777777" w:rsidR="006D6158" w:rsidRDefault="006D6158" w:rsidP="006877CD">
      <w:pPr>
        <w:spacing w:after="0" w:line="240" w:lineRule="auto"/>
        <w:ind w:left="426" w:hanging="426"/>
        <w:rPr>
          <w:rFonts w:ascii="Arial" w:hAnsi="Arial" w:cs="Arial"/>
          <w:sz w:val="24"/>
          <w:szCs w:val="24"/>
        </w:rPr>
      </w:pPr>
    </w:p>
    <w:p w14:paraId="56B977BD" w14:textId="68361958" w:rsidR="006D6158" w:rsidRDefault="006D6158" w:rsidP="006877CD">
      <w:pPr>
        <w:spacing w:after="0" w:line="240" w:lineRule="auto"/>
        <w:ind w:left="426"/>
        <w:rPr>
          <w:rFonts w:ascii="Arial" w:hAnsi="Arial" w:cs="Arial"/>
          <w:sz w:val="24"/>
          <w:szCs w:val="24"/>
        </w:rPr>
      </w:pPr>
      <w:r>
        <w:rPr>
          <w:rFonts w:ascii="Arial" w:hAnsi="Arial" w:cs="Arial"/>
          <w:sz w:val="24"/>
          <w:szCs w:val="24"/>
        </w:rPr>
        <w:t xml:space="preserve">The inspections of the buildings and street scene </w:t>
      </w:r>
      <w:r w:rsidR="006877CD">
        <w:rPr>
          <w:rFonts w:ascii="Arial" w:hAnsi="Arial" w:cs="Arial"/>
          <w:sz w:val="24"/>
          <w:szCs w:val="24"/>
        </w:rPr>
        <w:t>are</w:t>
      </w:r>
      <w:r>
        <w:rPr>
          <w:rFonts w:ascii="Arial" w:hAnsi="Arial" w:cs="Arial"/>
          <w:sz w:val="24"/>
          <w:szCs w:val="24"/>
        </w:rPr>
        <w:t xml:space="preserve"> </w:t>
      </w:r>
      <w:r w:rsidR="00C2799D">
        <w:rPr>
          <w:rFonts w:ascii="Arial" w:hAnsi="Arial" w:cs="Arial"/>
          <w:sz w:val="24"/>
          <w:szCs w:val="24"/>
        </w:rPr>
        <w:t>important;</w:t>
      </w:r>
      <w:r>
        <w:rPr>
          <w:rFonts w:ascii="Arial" w:hAnsi="Arial" w:cs="Arial"/>
          <w:sz w:val="24"/>
          <w:szCs w:val="24"/>
        </w:rPr>
        <w:t xml:space="preserve"> it provides a method of trying to encourage property owners to improve their properties and record</w:t>
      </w:r>
      <w:r w:rsidR="006877CD">
        <w:rPr>
          <w:rFonts w:ascii="Arial" w:hAnsi="Arial" w:cs="Arial"/>
          <w:sz w:val="24"/>
          <w:szCs w:val="24"/>
        </w:rPr>
        <w:t>ing</w:t>
      </w:r>
      <w:r>
        <w:rPr>
          <w:rFonts w:ascii="Arial" w:hAnsi="Arial" w:cs="Arial"/>
          <w:sz w:val="24"/>
          <w:szCs w:val="24"/>
        </w:rPr>
        <w:t xml:space="preserve"> street scene issues with Shropshire Council.</w:t>
      </w:r>
    </w:p>
    <w:p w14:paraId="00F8E461" w14:textId="77777777" w:rsidR="00886DAC" w:rsidRDefault="00886DAC" w:rsidP="006877CD">
      <w:pPr>
        <w:spacing w:after="0" w:line="240" w:lineRule="auto"/>
        <w:ind w:left="426" w:hanging="426"/>
        <w:rPr>
          <w:rFonts w:ascii="Arial" w:hAnsi="Arial" w:cs="Arial"/>
          <w:sz w:val="24"/>
          <w:szCs w:val="24"/>
        </w:rPr>
      </w:pPr>
    </w:p>
    <w:p w14:paraId="1E15F545" w14:textId="07FEE75A" w:rsidR="00886DAC" w:rsidRDefault="00886DAC" w:rsidP="006877CD">
      <w:pPr>
        <w:spacing w:after="0" w:line="240" w:lineRule="auto"/>
        <w:ind w:left="426"/>
        <w:rPr>
          <w:rFonts w:ascii="Arial" w:hAnsi="Arial" w:cs="Arial"/>
          <w:sz w:val="24"/>
          <w:szCs w:val="24"/>
        </w:rPr>
      </w:pPr>
      <w:r>
        <w:rPr>
          <w:rFonts w:ascii="Arial" w:hAnsi="Arial" w:cs="Arial"/>
          <w:sz w:val="24"/>
          <w:szCs w:val="24"/>
        </w:rPr>
        <w:t>A discussion took place about improving the momentum of the group and how to encourage more involvement.  It was agreed that the chair needs to be someone who has the time and capacity to attend the inspections and record the information.</w:t>
      </w:r>
    </w:p>
    <w:p w14:paraId="169DD7E2" w14:textId="77777777" w:rsidR="00886DAC" w:rsidRDefault="00886DAC" w:rsidP="006877CD">
      <w:pPr>
        <w:spacing w:after="0" w:line="240" w:lineRule="auto"/>
        <w:ind w:left="426" w:hanging="426"/>
        <w:rPr>
          <w:rFonts w:ascii="Arial" w:hAnsi="Arial" w:cs="Arial"/>
          <w:sz w:val="24"/>
          <w:szCs w:val="24"/>
        </w:rPr>
      </w:pPr>
    </w:p>
    <w:p w14:paraId="6645DC75" w14:textId="2F3B988D" w:rsidR="00886DAC" w:rsidRDefault="001B6F56" w:rsidP="006877CD">
      <w:pPr>
        <w:spacing w:after="0" w:line="240" w:lineRule="auto"/>
        <w:ind w:left="426"/>
        <w:rPr>
          <w:rFonts w:ascii="Arial" w:hAnsi="Arial" w:cs="Arial"/>
          <w:sz w:val="24"/>
          <w:szCs w:val="24"/>
        </w:rPr>
      </w:pPr>
      <w:r>
        <w:rPr>
          <w:rFonts w:ascii="Arial" w:hAnsi="Arial" w:cs="Arial"/>
          <w:sz w:val="24"/>
          <w:szCs w:val="24"/>
        </w:rPr>
        <w:t xml:space="preserve">It was discussed that Councillor Groves would be a suitable chair for the working group. </w:t>
      </w:r>
    </w:p>
    <w:p w14:paraId="395E472A" w14:textId="77777777" w:rsidR="006D6158" w:rsidRPr="00E34B3E" w:rsidRDefault="006D6158" w:rsidP="006877CD">
      <w:pPr>
        <w:spacing w:after="0" w:line="240" w:lineRule="auto"/>
        <w:ind w:left="426" w:hanging="426"/>
        <w:rPr>
          <w:rFonts w:ascii="Arial" w:hAnsi="Arial" w:cs="Arial"/>
          <w:sz w:val="24"/>
          <w:szCs w:val="24"/>
        </w:rPr>
      </w:pPr>
    </w:p>
    <w:p w14:paraId="13DB84DF" w14:textId="04A1763C" w:rsidR="00B23E0B" w:rsidRPr="006D6158" w:rsidRDefault="00E34B3E" w:rsidP="006877CD">
      <w:pPr>
        <w:pStyle w:val="ListParagraph"/>
        <w:numPr>
          <w:ilvl w:val="0"/>
          <w:numId w:val="4"/>
        </w:numPr>
        <w:spacing w:after="0" w:line="240" w:lineRule="auto"/>
        <w:ind w:left="426" w:hanging="426"/>
        <w:rPr>
          <w:rFonts w:ascii="Arial" w:hAnsi="Arial" w:cs="Arial"/>
          <w:b/>
          <w:bCs/>
          <w:sz w:val="24"/>
          <w:szCs w:val="24"/>
          <w:u w:val="single"/>
        </w:rPr>
      </w:pPr>
      <w:r w:rsidRPr="006D6158">
        <w:rPr>
          <w:rFonts w:ascii="Arial" w:hAnsi="Arial" w:cs="Arial"/>
          <w:b/>
          <w:bCs/>
          <w:sz w:val="24"/>
          <w:szCs w:val="24"/>
          <w:u w:val="single"/>
        </w:rPr>
        <w:t>To discuss</w:t>
      </w:r>
      <w:r w:rsidR="0034649F" w:rsidRPr="006D6158">
        <w:rPr>
          <w:rFonts w:ascii="Arial" w:hAnsi="Arial" w:cs="Arial"/>
          <w:b/>
          <w:bCs/>
          <w:sz w:val="24"/>
          <w:szCs w:val="24"/>
          <w:u w:val="single"/>
        </w:rPr>
        <w:t xml:space="preserve"> the </w:t>
      </w:r>
      <w:r w:rsidRPr="006D6158">
        <w:rPr>
          <w:rFonts w:ascii="Arial" w:hAnsi="Arial" w:cs="Arial"/>
          <w:b/>
          <w:bCs/>
          <w:sz w:val="24"/>
          <w:szCs w:val="24"/>
          <w:u w:val="single"/>
        </w:rPr>
        <w:t>current</w:t>
      </w:r>
      <w:r w:rsidR="0034649F" w:rsidRPr="006D6158">
        <w:rPr>
          <w:rFonts w:ascii="Arial" w:hAnsi="Arial" w:cs="Arial"/>
          <w:b/>
          <w:bCs/>
          <w:sz w:val="24"/>
          <w:szCs w:val="24"/>
          <w:u w:val="single"/>
        </w:rPr>
        <w:t xml:space="preserve"> terms of reference</w:t>
      </w:r>
    </w:p>
    <w:p w14:paraId="2F0C1D5D" w14:textId="77777777" w:rsidR="006D6158" w:rsidRDefault="006D6158" w:rsidP="006877CD">
      <w:pPr>
        <w:spacing w:after="0" w:line="240" w:lineRule="auto"/>
        <w:ind w:left="426" w:hanging="426"/>
        <w:rPr>
          <w:rFonts w:ascii="Arial" w:hAnsi="Arial" w:cs="Arial"/>
          <w:b/>
          <w:bCs/>
          <w:sz w:val="24"/>
          <w:szCs w:val="24"/>
        </w:rPr>
      </w:pPr>
    </w:p>
    <w:p w14:paraId="4E5E2232" w14:textId="51CAAC5B" w:rsidR="006D6158" w:rsidRPr="006D6158" w:rsidRDefault="008F185C" w:rsidP="006877CD">
      <w:pPr>
        <w:spacing w:after="0" w:line="240" w:lineRule="auto"/>
        <w:ind w:left="426"/>
        <w:rPr>
          <w:rFonts w:ascii="Arial" w:hAnsi="Arial" w:cs="Arial"/>
          <w:sz w:val="24"/>
          <w:szCs w:val="24"/>
        </w:rPr>
      </w:pPr>
      <w:r>
        <w:rPr>
          <w:rFonts w:ascii="Arial" w:hAnsi="Arial" w:cs="Arial"/>
          <w:sz w:val="24"/>
          <w:szCs w:val="24"/>
        </w:rPr>
        <w:t xml:space="preserve">Terms of reference were agreed. </w:t>
      </w:r>
    </w:p>
    <w:p w14:paraId="1E5BE321" w14:textId="77777777" w:rsidR="0034649F" w:rsidRPr="0034649F" w:rsidRDefault="0034649F" w:rsidP="006877CD">
      <w:pPr>
        <w:pStyle w:val="ListParagraph"/>
        <w:ind w:left="426" w:hanging="426"/>
        <w:rPr>
          <w:rFonts w:ascii="Arial" w:hAnsi="Arial" w:cs="Arial"/>
          <w:b/>
          <w:bCs/>
          <w:sz w:val="24"/>
          <w:szCs w:val="24"/>
        </w:rPr>
      </w:pPr>
    </w:p>
    <w:p w14:paraId="76044F1C" w14:textId="0624E40A" w:rsidR="0034649F" w:rsidRPr="006D6158" w:rsidRDefault="0034649F" w:rsidP="006877CD">
      <w:pPr>
        <w:pStyle w:val="ListParagraph"/>
        <w:numPr>
          <w:ilvl w:val="0"/>
          <w:numId w:val="4"/>
        </w:numPr>
        <w:spacing w:after="0" w:line="240" w:lineRule="auto"/>
        <w:ind w:left="426" w:hanging="426"/>
        <w:rPr>
          <w:rFonts w:ascii="Arial" w:hAnsi="Arial" w:cs="Arial"/>
          <w:b/>
          <w:bCs/>
          <w:sz w:val="24"/>
          <w:szCs w:val="24"/>
          <w:u w:val="single"/>
        </w:rPr>
      </w:pPr>
      <w:r w:rsidRPr="006D6158">
        <w:rPr>
          <w:rFonts w:ascii="Arial" w:hAnsi="Arial" w:cs="Arial"/>
          <w:b/>
          <w:bCs/>
          <w:sz w:val="24"/>
          <w:szCs w:val="24"/>
          <w:u w:val="single"/>
        </w:rPr>
        <w:t>To discuss the method of inspection and recording inspections and whether this should be changed.</w:t>
      </w:r>
    </w:p>
    <w:p w14:paraId="10AF40CF" w14:textId="77777777" w:rsidR="00886DAC" w:rsidRDefault="00886DAC" w:rsidP="006877CD">
      <w:pPr>
        <w:spacing w:after="0" w:line="240" w:lineRule="auto"/>
        <w:ind w:left="426" w:hanging="426"/>
        <w:rPr>
          <w:rFonts w:ascii="Arial" w:hAnsi="Arial" w:cs="Arial"/>
          <w:sz w:val="24"/>
          <w:szCs w:val="24"/>
        </w:rPr>
      </w:pPr>
    </w:p>
    <w:p w14:paraId="3708EA4A" w14:textId="01C93C93" w:rsidR="00886DAC" w:rsidRDefault="00886DAC" w:rsidP="006877CD">
      <w:pPr>
        <w:spacing w:after="0" w:line="240" w:lineRule="auto"/>
        <w:ind w:left="426"/>
        <w:rPr>
          <w:rFonts w:ascii="Arial" w:hAnsi="Arial" w:cs="Arial"/>
          <w:sz w:val="24"/>
          <w:szCs w:val="24"/>
        </w:rPr>
      </w:pPr>
      <w:r>
        <w:rPr>
          <w:rFonts w:ascii="Arial" w:hAnsi="Arial" w:cs="Arial"/>
          <w:sz w:val="24"/>
          <w:szCs w:val="24"/>
        </w:rPr>
        <w:t>A discussion took place about the two different inspections.  It was agreed the building and street scene should be done separately.</w:t>
      </w:r>
    </w:p>
    <w:p w14:paraId="7C6438BC" w14:textId="77777777" w:rsidR="001B6F56" w:rsidRDefault="001B6F56" w:rsidP="006877CD">
      <w:pPr>
        <w:spacing w:after="0" w:line="240" w:lineRule="auto"/>
        <w:ind w:left="426" w:hanging="426"/>
        <w:rPr>
          <w:rFonts w:ascii="Arial" w:hAnsi="Arial" w:cs="Arial"/>
          <w:sz w:val="24"/>
          <w:szCs w:val="24"/>
        </w:rPr>
      </w:pPr>
    </w:p>
    <w:p w14:paraId="10CB5AE9" w14:textId="015E2A28" w:rsidR="00886DAC" w:rsidRPr="00C862A8" w:rsidRDefault="00C862A8" w:rsidP="006877CD">
      <w:pPr>
        <w:spacing w:after="0" w:line="240" w:lineRule="auto"/>
        <w:ind w:left="426"/>
        <w:rPr>
          <w:rFonts w:ascii="Arial" w:hAnsi="Arial" w:cs="Arial"/>
          <w:b/>
          <w:bCs/>
          <w:sz w:val="24"/>
          <w:szCs w:val="24"/>
        </w:rPr>
      </w:pPr>
      <w:r w:rsidRPr="00C862A8">
        <w:rPr>
          <w:rFonts w:ascii="Arial" w:hAnsi="Arial" w:cs="Arial"/>
          <w:b/>
          <w:bCs/>
          <w:sz w:val="24"/>
          <w:szCs w:val="24"/>
        </w:rPr>
        <w:t>Building Inspections</w:t>
      </w:r>
    </w:p>
    <w:p w14:paraId="612ED4AE" w14:textId="77777777" w:rsidR="001B6F56" w:rsidRDefault="006D6158" w:rsidP="004F3F4D">
      <w:pPr>
        <w:spacing w:after="0" w:line="240" w:lineRule="auto"/>
        <w:ind w:left="426"/>
        <w:rPr>
          <w:rFonts w:ascii="Arial" w:hAnsi="Arial" w:cs="Arial"/>
          <w:sz w:val="24"/>
          <w:szCs w:val="24"/>
        </w:rPr>
      </w:pPr>
      <w:r w:rsidRPr="006D6158">
        <w:rPr>
          <w:rFonts w:ascii="Arial" w:hAnsi="Arial" w:cs="Arial"/>
          <w:sz w:val="24"/>
          <w:szCs w:val="24"/>
        </w:rPr>
        <w:lastRenderedPageBreak/>
        <w:t xml:space="preserve">It was agreed that the current spreadsheet has become too large.  The clerk to look at producing something </w:t>
      </w:r>
      <w:proofErr w:type="gramStart"/>
      <w:r w:rsidRPr="006D6158">
        <w:rPr>
          <w:rFonts w:ascii="Arial" w:hAnsi="Arial" w:cs="Arial"/>
          <w:sz w:val="24"/>
          <w:szCs w:val="24"/>
        </w:rPr>
        <w:t>similar to</w:t>
      </w:r>
      <w:proofErr w:type="gramEnd"/>
      <w:r w:rsidRPr="006D6158">
        <w:rPr>
          <w:rFonts w:ascii="Arial" w:hAnsi="Arial" w:cs="Arial"/>
          <w:sz w:val="24"/>
          <w:szCs w:val="24"/>
        </w:rPr>
        <w:t xml:space="preserve"> the current spreadsheet which is more user friendly.</w:t>
      </w:r>
      <w:r w:rsidR="001B6F56">
        <w:rPr>
          <w:rFonts w:ascii="Arial" w:hAnsi="Arial" w:cs="Arial"/>
          <w:sz w:val="24"/>
          <w:szCs w:val="24"/>
        </w:rPr>
        <w:t xml:space="preserve">  Issues to be categorised as:</w:t>
      </w:r>
    </w:p>
    <w:p w14:paraId="4EFF0AFC" w14:textId="77777777" w:rsidR="001B6F56" w:rsidRDefault="001B6F56" w:rsidP="006877CD">
      <w:pPr>
        <w:spacing w:after="0" w:line="240" w:lineRule="auto"/>
        <w:ind w:left="426" w:hanging="426"/>
        <w:rPr>
          <w:rFonts w:ascii="Arial" w:hAnsi="Arial" w:cs="Arial"/>
          <w:sz w:val="24"/>
          <w:szCs w:val="24"/>
        </w:rPr>
      </w:pPr>
      <w:r>
        <w:rPr>
          <w:rFonts w:ascii="Arial" w:hAnsi="Arial" w:cs="Arial"/>
          <w:sz w:val="24"/>
          <w:szCs w:val="24"/>
        </w:rPr>
        <w:t xml:space="preserve"> </w:t>
      </w:r>
    </w:p>
    <w:p w14:paraId="2EC74941" w14:textId="43D6933C" w:rsidR="001B6F56" w:rsidRDefault="001B6F56" w:rsidP="006877CD">
      <w:pPr>
        <w:spacing w:after="0" w:line="240" w:lineRule="auto"/>
        <w:ind w:left="426"/>
        <w:rPr>
          <w:rFonts w:ascii="Arial" w:hAnsi="Arial" w:cs="Arial"/>
          <w:sz w:val="24"/>
          <w:szCs w:val="24"/>
        </w:rPr>
      </w:pPr>
      <w:r>
        <w:rPr>
          <w:rFonts w:ascii="Arial" w:hAnsi="Arial" w:cs="Arial"/>
          <w:sz w:val="24"/>
          <w:szCs w:val="24"/>
        </w:rPr>
        <w:t>red - critical/immediate danger</w:t>
      </w:r>
    </w:p>
    <w:p w14:paraId="6A81BD81" w14:textId="19DB4934" w:rsidR="001B6F56" w:rsidRDefault="001B6F56" w:rsidP="006877CD">
      <w:pPr>
        <w:spacing w:after="0" w:line="240" w:lineRule="auto"/>
        <w:ind w:left="426"/>
        <w:rPr>
          <w:rFonts w:ascii="Arial" w:hAnsi="Arial" w:cs="Arial"/>
          <w:sz w:val="24"/>
          <w:szCs w:val="24"/>
        </w:rPr>
      </w:pPr>
      <w:r>
        <w:rPr>
          <w:rFonts w:ascii="Arial" w:hAnsi="Arial" w:cs="Arial"/>
          <w:sz w:val="24"/>
          <w:szCs w:val="24"/>
        </w:rPr>
        <w:t xml:space="preserve">amber - medium, repairs necessary not urgent, </w:t>
      </w:r>
    </w:p>
    <w:p w14:paraId="4808EB02" w14:textId="39456232" w:rsidR="006D6158" w:rsidRDefault="001B6F56" w:rsidP="006877CD">
      <w:pPr>
        <w:spacing w:after="0" w:line="240" w:lineRule="auto"/>
        <w:ind w:left="426"/>
        <w:rPr>
          <w:rFonts w:ascii="Arial" w:hAnsi="Arial" w:cs="Arial"/>
          <w:sz w:val="24"/>
          <w:szCs w:val="24"/>
        </w:rPr>
      </w:pPr>
      <w:r>
        <w:rPr>
          <w:rFonts w:ascii="Arial" w:hAnsi="Arial" w:cs="Arial"/>
          <w:sz w:val="24"/>
          <w:szCs w:val="24"/>
        </w:rPr>
        <w:t xml:space="preserve">green, low, routine maintenance. </w:t>
      </w:r>
    </w:p>
    <w:p w14:paraId="6BD70A99" w14:textId="77777777" w:rsidR="001B6F56" w:rsidRPr="006D6158" w:rsidRDefault="001B6F56" w:rsidP="006877CD">
      <w:pPr>
        <w:spacing w:after="0" w:line="240" w:lineRule="auto"/>
        <w:ind w:left="426" w:hanging="426"/>
        <w:rPr>
          <w:rFonts w:ascii="Arial" w:hAnsi="Arial" w:cs="Arial"/>
          <w:sz w:val="24"/>
          <w:szCs w:val="24"/>
        </w:rPr>
      </w:pPr>
    </w:p>
    <w:p w14:paraId="3FBE5D18" w14:textId="05F5B95F" w:rsidR="006D6158" w:rsidRPr="001B6F56" w:rsidRDefault="001B6F56" w:rsidP="006877CD">
      <w:pPr>
        <w:spacing w:after="0" w:line="240" w:lineRule="auto"/>
        <w:ind w:left="426"/>
        <w:rPr>
          <w:rFonts w:ascii="Arial" w:hAnsi="Arial" w:cs="Arial"/>
          <w:sz w:val="24"/>
          <w:szCs w:val="24"/>
        </w:rPr>
      </w:pPr>
      <w:r w:rsidRPr="001B6F56">
        <w:rPr>
          <w:rFonts w:ascii="Arial" w:hAnsi="Arial" w:cs="Arial"/>
          <w:sz w:val="24"/>
          <w:szCs w:val="24"/>
        </w:rPr>
        <w:t>Any urgent issues will be reported direct to Shropshire Council.</w:t>
      </w:r>
    </w:p>
    <w:p w14:paraId="11B0F2D1" w14:textId="77777777" w:rsidR="001B6F56" w:rsidRDefault="001B6F56" w:rsidP="006877CD">
      <w:pPr>
        <w:spacing w:after="0" w:line="240" w:lineRule="auto"/>
        <w:ind w:left="426" w:hanging="426"/>
        <w:rPr>
          <w:rFonts w:ascii="Arial" w:hAnsi="Arial" w:cs="Arial"/>
          <w:b/>
          <w:bCs/>
          <w:sz w:val="24"/>
          <w:szCs w:val="24"/>
        </w:rPr>
      </w:pPr>
    </w:p>
    <w:p w14:paraId="04F49BF5" w14:textId="6808F6FA" w:rsidR="00C862A8" w:rsidRDefault="00C862A8" w:rsidP="006877CD">
      <w:pPr>
        <w:spacing w:after="0" w:line="240" w:lineRule="auto"/>
        <w:ind w:left="426"/>
        <w:rPr>
          <w:rFonts w:ascii="Arial" w:hAnsi="Arial" w:cs="Arial"/>
          <w:b/>
          <w:bCs/>
          <w:sz w:val="24"/>
          <w:szCs w:val="24"/>
        </w:rPr>
      </w:pPr>
      <w:r>
        <w:rPr>
          <w:rFonts w:ascii="Arial" w:hAnsi="Arial" w:cs="Arial"/>
          <w:b/>
          <w:bCs/>
          <w:sz w:val="24"/>
          <w:szCs w:val="24"/>
        </w:rPr>
        <w:t>Street Scene Inspections</w:t>
      </w:r>
    </w:p>
    <w:p w14:paraId="10C39DC7" w14:textId="77777777" w:rsidR="00C862A8" w:rsidRDefault="006D6158" w:rsidP="006877CD">
      <w:pPr>
        <w:spacing w:after="0" w:line="240" w:lineRule="auto"/>
        <w:ind w:left="426"/>
        <w:rPr>
          <w:rFonts w:ascii="Arial" w:hAnsi="Arial" w:cs="Arial"/>
          <w:color w:val="000000" w:themeColor="text1"/>
          <w:sz w:val="24"/>
          <w:szCs w:val="24"/>
        </w:rPr>
      </w:pPr>
      <w:r w:rsidRPr="006D6158">
        <w:rPr>
          <w:rFonts w:ascii="Arial" w:hAnsi="Arial" w:cs="Arial"/>
          <w:color w:val="000000" w:themeColor="text1"/>
          <w:sz w:val="24"/>
          <w:szCs w:val="24"/>
        </w:rPr>
        <w:t>Reporting issues via fixmystreet was discussed.  Previously, all issues from the inspection were submitted by Councillors using the admin email address for updates</w:t>
      </w:r>
      <w:r w:rsidR="00C862A8">
        <w:rPr>
          <w:rFonts w:ascii="Arial" w:hAnsi="Arial" w:cs="Arial"/>
          <w:color w:val="000000" w:themeColor="text1"/>
          <w:sz w:val="24"/>
          <w:szCs w:val="24"/>
        </w:rPr>
        <w:t>; it was agreed this was the most effective way to continue.</w:t>
      </w:r>
    </w:p>
    <w:p w14:paraId="0158678D" w14:textId="77777777" w:rsidR="00C862A8" w:rsidRDefault="00C862A8" w:rsidP="006877CD">
      <w:pPr>
        <w:spacing w:after="0" w:line="240" w:lineRule="auto"/>
        <w:ind w:left="426" w:hanging="426"/>
        <w:rPr>
          <w:rFonts w:ascii="Arial" w:hAnsi="Arial" w:cs="Arial"/>
          <w:color w:val="000000" w:themeColor="text1"/>
          <w:sz w:val="24"/>
          <w:szCs w:val="24"/>
        </w:rPr>
      </w:pPr>
    </w:p>
    <w:p w14:paraId="30DB40FA" w14:textId="67CA60F2" w:rsidR="001B6F56" w:rsidRDefault="001B6F56" w:rsidP="006877CD">
      <w:pPr>
        <w:spacing w:after="0" w:line="240" w:lineRule="auto"/>
        <w:ind w:left="426"/>
        <w:rPr>
          <w:rFonts w:ascii="Arial" w:hAnsi="Arial" w:cs="Arial"/>
          <w:color w:val="000000" w:themeColor="text1"/>
          <w:sz w:val="24"/>
          <w:szCs w:val="24"/>
        </w:rPr>
      </w:pPr>
      <w:r w:rsidRPr="001B6F56">
        <w:rPr>
          <w:rFonts w:ascii="Arial" w:hAnsi="Arial" w:cs="Arial"/>
          <w:color w:val="000000" w:themeColor="text1"/>
          <w:sz w:val="24"/>
          <w:szCs w:val="24"/>
        </w:rPr>
        <w:t xml:space="preserve">The inspections will be to record faults, not necessarily cosmetic issues.  </w:t>
      </w:r>
    </w:p>
    <w:p w14:paraId="6D28A6C8" w14:textId="5E1C6CD2" w:rsidR="001B6F56" w:rsidRDefault="006877CD" w:rsidP="006877CD">
      <w:pPr>
        <w:spacing w:after="0" w:line="240" w:lineRule="auto"/>
        <w:ind w:left="426" w:hanging="426"/>
        <w:rPr>
          <w:rFonts w:ascii="Arial" w:hAnsi="Arial" w:cs="Arial"/>
          <w:color w:val="000000" w:themeColor="text1"/>
          <w:sz w:val="24"/>
          <w:szCs w:val="24"/>
        </w:rPr>
      </w:pPr>
      <w:r>
        <w:rPr>
          <w:rFonts w:ascii="Arial" w:hAnsi="Arial" w:cs="Arial"/>
          <w:color w:val="000000" w:themeColor="text1"/>
          <w:sz w:val="24"/>
          <w:szCs w:val="24"/>
        </w:rPr>
        <w:tab/>
      </w:r>
    </w:p>
    <w:p w14:paraId="5B588C6C" w14:textId="0387A210" w:rsidR="006D6158" w:rsidRDefault="006D6158" w:rsidP="006877CD">
      <w:pPr>
        <w:spacing w:after="0" w:line="240" w:lineRule="auto"/>
        <w:ind w:left="426" w:hanging="426"/>
        <w:rPr>
          <w:rFonts w:ascii="Arial" w:hAnsi="Arial" w:cs="Arial"/>
          <w:color w:val="000000" w:themeColor="text1"/>
          <w:sz w:val="24"/>
          <w:szCs w:val="24"/>
        </w:rPr>
      </w:pPr>
      <w:r w:rsidRPr="006D6158">
        <w:rPr>
          <w:rFonts w:ascii="Arial" w:hAnsi="Arial" w:cs="Arial"/>
          <w:color w:val="000000" w:themeColor="text1"/>
          <w:sz w:val="24"/>
          <w:szCs w:val="24"/>
        </w:rPr>
        <w:t xml:space="preserve"> </w:t>
      </w:r>
      <w:r w:rsidR="006877CD">
        <w:rPr>
          <w:rFonts w:ascii="Arial" w:hAnsi="Arial" w:cs="Arial"/>
          <w:color w:val="000000" w:themeColor="text1"/>
          <w:sz w:val="24"/>
          <w:szCs w:val="24"/>
        </w:rPr>
        <w:tab/>
      </w:r>
      <w:r w:rsidRPr="006D6158">
        <w:rPr>
          <w:rFonts w:ascii="Arial" w:hAnsi="Arial" w:cs="Arial"/>
          <w:color w:val="000000" w:themeColor="text1"/>
          <w:sz w:val="24"/>
          <w:szCs w:val="24"/>
        </w:rPr>
        <w:t xml:space="preserve">How to capture the responses and chase issues was discussed.  The Clerk and </w:t>
      </w:r>
      <w:r w:rsidR="001B6F56" w:rsidRPr="006D6158">
        <w:rPr>
          <w:rFonts w:ascii="Arial" w:hAnsi="Arial" w:cs="Arial"/>
          <w:color w:val="000000" w:themeColor="text1"/>
          <w:sz w:val="24"/>
          <w:szCs w:val="24"/>
        </w:rPr>
        <w:t>Administrator</w:t>
      </w:r>
      <w:r w:rsidRPr="006D6158">
        <w:rPr>
          <w:rFonts w:ascii="Arial" w:hAnsi="Arial" w:cs="Arial"/>
          <w:color w:val="000000" w:themeColor="text1"/>
          <w:sz w:val="24"/>
          <w:szCs w:val="24"/>
        </w:rPr>
        <w:t xml:space="preserve"> to produce a simply recording system for issues. </w:t>
      </w:r>
    </w:p>
    <w:p w14:paraId="4BAC52CA" w14:textId="77777777" w:rsidR="00C862A8" w:rsidRDefault="00C862A8" w:rsidP="006877CD">
      <w:pPr>
        <w:spacing w:after="0" w:line="240" w:lineRule="auto"/>
        <w:ind w:left="426" w:hanging="426"/>
        <w:rPr>
          <w:rFonts w:ascii="Arial" w:hAnsi="Arial" w:cs="Arial"/>
          <w:color w:val="000000" w:themeColor="text1"/>
          <w:sz w:val="24"/>
          <w:szCs w:val="24"/>
        </w:rPr>
      </w:pPr>
    </w:p>
    <w:p w14:paraId="31D6B9E1" w14:textId="2BE17CA2" w:rsidR="00C862A8" w:rsidRDefault="00C862A8" w:rsidP="006877CD">
      <w:pPr>
        <w:spacing w:after="0" w:line="240" w:lineRule="auto"/>
        <w:ind w:left="426"/>
        <w:rPr>
          <w:rFonts w:ascii="Arial" w:hAnsi="Arial" w:cs="Arial"/>
          <w:color w:val="000000" w:themeColor="text1"/>
          <w:sz w:val="24"/>
          <w:szCs w:val="24"/>
        </w:rPr>
      </w:pPr>
      <w:r>
        <w:rPr>
          <w:rFonts w:ascii="Arial" w:hAnsi="Arial" w:cs="Arial"/>
          <w:color w:val="000000" w:themeColor="text1"/>
          <w:sz w:val="24"/>
          <w:szCs w:val="24"/>
        </w:rPr>
        <w:t>The possibility of asking some residents to ‘buddy’ up on the inspection was discussed; to be explore</w:t>
      </w:r>
      <w:r w:rsidR="001B6F56">
        <w:rPr>
          <w:rFonts w:ascii="Arial" w:hAnsi="Arial" w:cs="Arial"/>
          <w:color w:val="000000" w:themeColor="text1"/>
          <w:sz w:val="24"/>
          <w:szCs w:val="24"/>
        </w:rPr>
        <w:t>d</w:t>
      </w:r>
      <w:r>
        <w:rPr>
          <w:rFonts w:ascii="Arial" w:hAnsi="Arial" w:cs="Arial"/>
          <w:color w:val="000000" w:themeColor="text1"/>
          <w:sz w:val="24"/>
          <w:szCs w:val="24"/>
        </w:rPr>
        <w:t xml:space="preserve"> in more detail if there is not enough councillor support.</w:t>
      </w:r>
    </w:p>
    <w:p w14:paraId="7610A54E" w14:textId="77777777" w:rsidR="00C862A8" w:rsidRPr="006D6158" w:rsidRDefault="00C862A8" w:rsidP="006877CD">
      <w:pPr>
        <w:spacing w:after="0" w:line="240" w:lineRule="auto"/>
        <w:ind w:left="426" w:hanging="426"/>
        <w:rPr>
          <w:rFonts w:ascii="Arial" w:hAnsi="Arial" w:cs="Arial"/>
          <w:color w:val="000000" w:themeColor="text1"/>
          <w:sz w:val="24"/>
          <w:szCs w:val="24"/>
        </w:rPr>
      </w:pPr>
    </w:p>
    <w:p w14:paraId="5A0494C1" w14:textId="08B0B2EB" w:rsidR="006D6158" w:rsidRPr="00C862A8" w:rsidRDefault="00C862A8" w:rsidP="006877CD">
      <w:pPr>
        <w:spacing w:after="0" w:line="240" w:lineRule="auto"/>
        <w:ind w:left="426"/>
        <w:rPr>
          <w:rFonts w:ascii="Arial" w:hAnsi="Arial" w:cs="Arial"/>
          <w:sz w:val="24"/>
          <w:szCs w:val="24"/>
        </w:rPr>
      </w:pPr>
      <w:r>
        <w:rPr>
          <w:rFonts w:ascii="Arial" w:hAnsi="Arial" w:cs="Arial"/>
          <w:sz w:val="24"/>
          <w:szCs w:val="24"/>
        </w:rPr>
        <w:t xml:space="preserve">It was suggested that a briefing sheet be produced </w:t>
      </w:r>
      <w:r w:rsidR="00347677">
        <w:rPr>
          <w:rFonts w:ascii="Arial" w:hAnsi="Arial" w:cs="Arial"/>
          <w:sz w:val="24"/>
          <w:szCs w:val="24"/>
        </w:rPr>
        <w:t>to help explain the inspection process.</w:t>
      </w:r>
    </w:p>
    <w:p w14:paraId="62FD7A2F" w14:textId="77777777" w:rsidR="009040DD" w:rsidRPr="009040DD" w:rsidRDefault="009040DD" w:rsidP="006877CD">
      <w:pPr>
        <w:pStyle w:val="ListParagraph"/>
        <w:ind w:left="426" w:hanging="426"/>
        <w:rPr>
          <w:rFonts w:ascii="Arial" w:hAnsi="Arial" w:cs="Arial"/>
          <w:b/>
          <w:bCs/>
          <w:sz w:val="24"/>
          <w:szCs w:val="24"/>
        </w:rPr>
      </w:pPr>
    </w:p>
    <w:p w14:paraId="005F4C44" w14:textId="28E13901" w:rsidR="009040DD" w:rsidRPr="006D6158" w:rsidRDefault="009040DD" w:rsidP="006877CD">
      <w:pPr>
        <w:pStyle w:val="ListParagraph"/>
        <w:numPr>
          <w:ilvl w:val="0"/>
          <w:numId w:val="4"/>
        </w:numPr>
        <w:spacing w:after="0" w:line="240" w:lineRule="auto"/>
        <w:ind w:left="426" w:hanging="426"/>
        <w:rPr>
          <w:rFonts w:ascii="Arial" w:hAnsi="Arial" w:cs="Arial"/>
          <w:b/>
          <w:bCs/>
          <w:sz w:val="24"/>
          <w:szCs w:val="24"/>
          <w:u w:val="single"/>
        </w:rPr>
      </w:pPr>
      <w:r w:rsidRPr="006D6158">
        <w:rPr>
          <w:rFonts w:ascii="Arial" w:hAnsi="Arial" w:cs="Arial"/>
          <w:b/>
          <w:bCs/>
          <w:sz w:val="24"/>
          <w:szCs w:val="24"/>
          <w:u w:val="single"/>
        </w:rPr>
        <w:t>Communication arrangements.</w:t>
      </w:r>
    </w:p>
    <w:p w14:paraId="45D3661A" w14:textId="77777777" w:rsidR="006D6158" w:rsidRDefault="006D6158" w:rsidP="006877CD">
      <w:pPr>
        <w:spacing w:after="0" w:line="240" w:lineRule="auto"/>
        <w:ind w:left="426" w:hanging="426"/>
        <w:rPr>
          <w:rFonts w:ascii="Arial" w:hAnsi="Arial" w:cs="Arial"/>
          <w:b/>
          <w:bCs/>
          <w:sz w:val="24"/>
          <w:szCs w:val="24"/>
        </w:rPr>
      </w:pPr>
    </w:p>
    <w:p w14:paraId="65009128" w14:textId="39FC27E4" w:rsidR="006D6158" w:rsidRPr="006D6158" w:rsidRDefault="006D6158" w:rsidP="006877CD">
      <w:pPr>
        <w:spacing w:after="0" w:line="240" w:lineRule="auto"/>
        <w:ind w:left="426"/>
        <w:rPr>
          <w:rFonts w:ascii="Arial" w:hAnsi="Arial" w:cs="Arial"/>
          <w:sz w:val="24"/>
          <w:szCs w:val="24"/>
        </w:rPr>
      </w:pPr>
      <w:r w:rsidRPr="006D6158">
        <w:rPr>
          <w:rFonts w:ascii="Arial" w:hAnsi="Arial" w:cs="Arial"/>
          <w:sz w:val="24"/>
          <w:szCs w:val="24"/>
        </w:rPr>
        <w:t>It was discussed at the last meeting that Councillors would talk to shop keepers</w:t>
      </w:r>
      <w:r w:rsidR="006877CD">
        <w:rPr>
          <w:rFonts w:ascii="Arial" w:hAnsi="Arial" w:cs="Arial"/>
          <w:sz w:val="24"/>
          <w:szCs w:val="24"/>
        </w:rPr>
        <w:t>/</w:t>
      </w:r>
      <w:r w:rsidRPr="006D6158">
        <w:rPr>
          <w:rFonts w:ascii="Arial" w:hAnsi="Arial" w:cs="Arial"/>
          <w:sz w:val="24"/>
          <w:szCs w:val="24"/>
        </w:rPr>
        <w:t xml:space="preserve"> owners</w:t>
      </w:r>
      <w:r w:rsidR="006877CD">
        <w:rPr>
          <w:rFonts w:ascii="Arial" w:hAnsi="Arial" w:cs="Arial"/>
          <w:sz w:val="24"/>
          <w:szCs w:val="24"/>
        </w:rPr>
        <w:t xml:space="preserve"> when inspecting properties.</w:t>
      </w:r>
      <w:r w:rsidRPr="006D6158">
        <w:rPr>
          <w:rFonts w:ascii="Arial" w:hAnsi="Arial" w:cs="Arial"/>
          <w:sz w:val="24"/>
          <w:szCs w:val="24"/>
        </w:rPr>
        <w:t xml:space="preserve"> This remains a good idea. </w:t>
      </w:r>
    </w:p>
    <w:p w14:paraId="5BF51508" w14:textId="77777777" w:rsidR="007E0EB4" w:rsidRDefault="007E0EB4" w:rsidP="006877CD">
      <w:pPr>
        <w:pStyle w:val="ListParagraph"/>
        <w:spacing w:after="0" w:line="240" w:lineRule="auto"/>
        <w:ind w:left="426" w:hanging="426"/>
        <w:rPr>
          <w:rFonts w:ascii="Arial" w:hAnsi="Arial" w:cs="Arial"/>
          <w:sz w:val="24"/>
          <w:szCs w:val="24"/>
        </w:rPr>
      </w:pPr>
    </w:p>
    <w:p w14:paraId="4C7B5890" w14:textId="74094250" w:rsidR="00B23E0B" w:rsidRPr="006D6158" w:rsidRDefault="00E34B3E" w:rsidP="006877CD">
      <w:pPr>
        <w:pStyle w:val="ListParagraph"/>
        <w:numPr>
          <w:ilvl w:val="0"/>
          <w:numId w:val="4"/>
        </w:numPr>
        <w:spacing w:after="0" w:line="240" w:lineRule="auto"/>
        <w:ind w:left="426" w:hanging="426"/>
        <w:rPr>
          <w:rFonts w:ascii="Arial" w:hAnsi="Arial" w:cs="Arial"/>
          <w:b/>
          <w:bCs/>
          <w:sz w:val="24"/>
          <w:szCs w:val="24"/>
          <w:u w:val="single"/>
        </w:rPr>
      </w:pPr>
      <w:r w:rsidRPr="006D6158">
        <w:rPr>
          <w:rFonts w:ascii="Arial" w:hAnsi="Arial" w:cs="Arial"/>
          <w:b/>
          <w:bCs/>
          <w:sz w:val="24"/>
          <w:szCs w:val="24"/>
          <w:u w:val="single"/>
        </w:rPr>
        <w:t>To arrange the date of the next inspection.</w:t>
      </w:r>
    </w:p>
    <w:p w14:paraId="59C465D6" w14:textId="77777777" w:rsidR="0021424E" w:rsidRPr="00B23E0B" w:rsidRDefault="0021424E" w:rsidP="006877CD">
      <w:pPr>
        <w:pStyle w:val="ListParagraph"/>
        <w:spacing w:after="0" w:line="240" w:lineRule="auto"/>
        <w:ind w:left="426" w:hanging="426"/>
        <w:rPr>
          <w:rFonts w:ascii="Arial" w:hAnsi="Arial" w:cs="Arial"/>
          <w:b/>
          <w:bCs/>
          <w:sz w:val="24"/>
          <w:szCs w:val="24"/>
        </w:rPr>
      </w:pPr>
    </w:p>
    <w:p w14:paraId="25C28788" w14:textId="4316B41F" w:rsidR="007E0EB4" w:rsidRDefault="00347677" w:rsidP="006877CD">
      <w:pPr>
        <w:pStyle w:val="ListParagraph"/>
        <w:spacing w:after="0" w:line="240" w:lineRule="auto"/>
        <w:ind w:left="426"/>
        <w:rPr>
          <w:rFonts w:ascii="Arial" w:hAnsi="Arial" w:cs="Arial"/>
          <w:sz w:val="24"/>
          <w:szCs w:val="24"/>
        </w:rPr>
      </w:pPr>
      <w:r>
        <w:rPr>
          <w:rFonts w:ascii="Arial" w:hAnsi="Arial" w:cs="Arial"/>
          <w:sz w:val="24"/>
          <w:szCs w:val="24"/>
        </w:rPr>
        <w:t>One of each inspection to be arranged over the next two months to try and get back on track.</w:t>
      </w:r>
    </w:p>
    <w:p w14:paraId="7BC5E5BA" w14:textId="77777777" w:rsidR="00347677" w:rsidRDefault="00347677" w:rsidP="006877CD">
      <w:pPr>
        <w:pStyle w:val="ListParagraph"/>
        <w:spacing w:after="0" w:line="240" w:lineRule="auto"/>
        <w:ind w:left="426" w:hanging="426"/>
        <w:rPr>
          <w:rFonts w:ascii="Arial" w:hAnsi="Arial" w:cs="Arial"/>
          <w:sz w:val="24"/>
          <w:szCs w:val="24"/>
        </w:rPr>
      </w:pPr>
    </w:p>
    <w:p w14:paraId="01AF02B5" w14:textId="2658F527" w:rsidR="006D6158" w:rsidRDefault="00347677" w:rsidP="006877CD">
      <w:pPr>
        <w:pStyle w:val="ListParagraph"/>
        <w:spacing w:after="0" w:line="240" w:lineRule="auto"/>
        <w:ind w:left="426"/>
        <w:rPr>
          <w:rFonts w:ascii="Arial" w:hAnsi="Arial" w:cs="Arial"/>
          <w:sz w:val="24"/>
          <w:szCs w:val="24"/>
        </w:rPr>
      </w:pPr>
      <w:r>
        <w:rPr>
          <w:rFonts w:ascii="Arial" w:hAnsi="Arial" w:cs="Arial"/>
          <w:sz w:val="24"/>
          <w:szCs w:val="24"/>
        </w:rPr>
        <w:t xml:space="preserve">The </w:t>
      </w:r>
      <w:r w:rsidR="006D6158">
        <w:rPr>
          <w:rFonts w:ascii="Arial" w:hAnsi="Arial" w:cs="Arial"/>
          <w:sz w:val="24"/>
          <w:szCs w:val="24"/>
        </w:rPr>
        <w:t xml:space="preserve">building inspection </w:t>
      </w:r>
      <w:r>
        <w:rPr>
          <w:rFonts w:ascii="Arial" w:hAnsi="Arial" w:cs="Arial"/>
          <w:sz w:val="24"/>
          <w:szCs w:val="24"/>
        </w:rPr>
        <w:t xml:space="preserve">to take place on </w:t>
      </w:r>
      <w:r w:rsidR="006D6158">
        <w:rPr>
          <w:rFonts w:ascii="Arial" w:hAnsi="Arial" w:cs="Arial"/>
          <w:sz w:val="24"/>
          <w:szCs w:val="24"/>
        </w:rPr>
        <w:t xml:space="preserve">Wedesday 3 June at 10am.  </w:t>
      </w:r>
    </w:p>
    <w:p w14:paraId="4826025E" w14:textId="77777777" w:rsidR="00347677" w:rsidRDefault="00347677" w:rsidP="006877CD">
      <w:pPr>
        <w:pStyle w:val="ListParagraph"/>
        <w:spacing w:after="0" w:line="240" w:lineRule="auto"/>
        <w:ind w:left="426" w:hanging="426"/>
        <w:rPr>
          <w:rFonts w:ascii="Arial" w:hAnsi="Arial" w:cs="Arial"/>
          <w:sz w:val="24"/>
          <w:szCs w:val="24"/>
        </w:rPr>
      </w:pPr>
    </w:p>
    <w:p w14:paraId="0C0C0EB7" w14:textId="254E6159" w:rsidR="00347677" w:rsidRDefault="00347677" w:rsidP="006877CD">
      <w:pPr>
        <w:pStyle w:val="ListParagraph"/>
        <w:spacing w:after="0" w:line="240" w:lineRule="auto"/>
        <w:ind w:left="426"/>
        <w:rPr>
          <w:rFonts w:ascii="Arial" w:hAnsi="Arial" w:cs="Arial"/>
          <w:sz w:val="24"/>
          <w:szCs w:val="24"/>
        </w:rPr>
      </w:pPr>
      <w:r>
        <w:rPr>
          <w:rFonts w:ascii="Arial" w:hAnsi="Arial" w:cs="Arial"/>
          <w:sz w:val="24"/>
          <w:szCs w:val="24"/>
        </w:rPr>
        <w:t>The street scene inspection to be on Saturday 13</w:t>
      </w:r>
      <w:r w:rsidRPr="00347677">
        <w:rPr>
          <w:rFonts w:ascii="Arial" w:hAnsi="Arial" w:cs="Arial"/>
          <w:sz w:val="24"/>
          <w:szCs w:val="24"/>
          <w:vertAlign w:val="superscript"/>
        </w:rPr>
        <w:t>th</w:t>
      </w:r>
      <w:r>
        <w:rPr>
          <w:rFonts w:ascii="Arial" w:hAnsi="Arial" w:cs="Arial"/>
          <w:sz w:val="24"/>
          <w:szCs w:val="24"/>
        </w:rPr>
        <w:t xml:space="preserve"> June. </w:t>
      </w:r>
    </w:p>
    <w:p w14:paraId="3E92C50D" w14:textId="77777777" w:rsidR="006877CD" w:rsidRDefault="006877CD" w:rsidP="006877CD">
      <w:pPr>
        <w:pStyle w:val="ListParagraph"/>
        <w:spacing w:after="0" w:line="240" w:lineRule="auto"/>
        <w:ind w:left="426" w:hanging="426"/>
        <w:rPr>
          <w:rFonts w:ascii="Arial" w:hAnsi="Arial" w:cs="Arial"/>
          <w:sz w:val="24"/>
          <w:szCs w:val="24"/>
        </w:rPr>
      </w:pPr>
    </w:p>
    <w:p w14:paraId="5AA227E7" w14:textId="0E3D6BF2" w:rsidR="00347677" w:rsidRDefault="00347677" w:rsidP="006877CD">
      <w:pPr>
        <w:pStyle w:val="ListParagraph"/>
        <w:spacing w:after="0" w:line="240" w:lineRule="auto"/>
        <w:ind w:left="426"/>
        <w:rPr>
          <w:rFonts w:ascii="Arial" w:hAnsi="Arial" w:cs="Arial"/>
          <w:sz w:val="24"/>
          <w:szCs w:val="24"/>
        </w:rPr>
      </w:pPr>
      <w:r>
        <w:rPr>
          <w:rFonts w:ascii="Arial" w:hAnsi="Arial" w:cs="Arial"/>
          <w:sz w:val="24"/>
          <w:szCs w:val="24"/>
        </w:rPr>
        <w:t xml:space="preserve">There is a Councillor stall at the Artisan Market on the Saturday and a litter pick in the afternoon.  Councillors to take turns manning the Councillor stall and carrying out street scene inspections.  The </w:t>
      </w:r>
      <w:r w:rsidR="001B6F56">
        <w:rPr>
          <w:rFonts w:ascii="Arial" w:hAnsi="Arial" w:cs="Arial"/>
          <w:sz w:val="24"/>
          <w:szCs w:val="24"/>
        </w:rPr>
        <w:t>three</w:t>
      </w:r>
      <w:r>
        <w:rPr>
          <w:rFonts w:ascii="Arial" w:hAnsi="Arial" w:cs="Arial"/>
          <w:sz w:val="24"/>
          <w:szCs w:val="24"/>
        </w:rPr>
        <w:t xml:space="preserve"> different activities to be classed as a Councillors Day of Action.</w:t>
      </w:r>
    </w:p>
    <w:p w14:paraId="5A077A07" w14:textId="77777777" w:rsidR="006D6158" w:rsidRDefault="006D6158" w:rsidP="006877CD">
      <w:pPr>
        <w:pStyle w:val="ListParagraph"/>
        <w:spacing w:after="0" w:line="240" w:lineRule="auto"/>
        <w:ind w:left="426" w:hanging="426"/>
        <w:rPr>
          <w:rFonts w:ascii="Arial" w:hAnsi="Arial" w:cs="Arial"/>
          <w:sz w:val="24"/>
          <w:szCs w:val="24"/>
        </w:rPr>
      </w:pPr>
    </w:p>
    <w:p w14:paraId="5F1AF789" w14:textId="08583C43" w:rsidR="006D6158" w:rsidRPr="0097031B" w:rsidRDefault="006D6158" w:rsidP="006877CD">
      <w:pPr>
        <w:pStyle w:val="ListParagraph"/>
        <w:spacing w:after="0" w:line="240" w:lineRule="auto"/>
        <w:ind w:left="426"/>
        <w:rPr>
          <w:rFonts w:ascii="Arial" w:hAnsi="Arial" w:cs="Arial"/>
          <w:sz w:val="24"/>
          <w:szCs w:val="24"/>
        </w:rPr>
      </w:pPr>
      <w:r>
        <w:rPr>
          <w:rFonts w:ascii="Arial" w:hAnsi="Arial" w:cs="Arial"/>
          <w:sz w:val="24"/>
          <w:szCs w:val="24"/>
        </w:rPr>
        <w:t xml:space="preserve">It was agreed to </w:t>
      </w:r>
      <w:r w:rsidR="001B6F56">
        <w:rPr>
          <w:rFonts w:ascii="Arial" w:hAnsi="Arial" w:cs="Arial"/>
          <w:sz w:val="24"/>
          <w:szCs w:val="24"/>
        </w:rPr>
        <w:t xml:space="preserve">confirm </w:t>
      </w:r>
      <w:r>
        <w:rPr>
          <w:rFonts w:ascii="Arial" w:hAnsi="Arial" w:cs="Arial"/>
          <w:sz w:val="24"/>
          <w:szCs w:val="24"/>
        </w:rPr>
        <w:t>appoint</w:t>
      </w:r>
      <w:r w:rsidR="001B6F56">
        <w:rPr>
          <w:rFonts w:ascii="Arial" w:hAnsi="Arial" w:cs="Arial"/>
          <w:sz w:val="24"/>
          <w:szCs w:val="24"/>
        </w:rPr>
        <w:t>ment of</w:t>
      </w:r>
      <w:r>
        <w:rPr>
          <w:rFonts w:ascii="Arial" w:hAnsi="Arial" w:cs="Arial"/>
          <w:sz w:val="24"/>
          <w:szCs w:val="24"/>
        </w:rPr>
        <w:t xml:space="preserve"> a new chair at the next meeting.</w:t>
      </w:r>
    </w:p>
    <w:sectPr w:rsidR="006D6158" w:rsidRPr="0097031B" w:rsidSect="003606F6">
      <w:head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EAFC9" w14:textId="77777777" w:rsidR="0065247F" w:rsidRDefault="0065247F" w:rsidP="002D740D">
      <w:pPr>
        <w:spacing w:after="0" w:line="240" w:lineRule="auto"/>
      </w:pPr>
      <w:r>
        <w:separator/>
      </w:r>
    </w:p>
  </w:endnote>
  <w:endnote w:type="continuationSeparator" w:id="0">
    <w:p w14:paraId="792214DC" w14:textId="77777777" w:rsidR="0065247F" w:rsidRDefault="0065247F" w:rsidP="002D7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ED57A" w14:textId="77777777" w:rsidR="0065247F" w:rsidRDefault="0065247F" w:rsidP="002D740D">
      <w:pPr>
        <w:spacing w:after="0" w:line="240" w:lineRule="auto"/>
      </w:pPr>
      <w:r>
        <w:separator/>
      </w:r>
    </w:p>
  </w:footnote>
  <w:footnote w:type="continuationSeparator" w:id="0">
    <w:p w14:paraId="3D76FB76" w14:textId="77777777" w:rsidR="0065247F" w:rsidRDefault="0065247F" w:rsidP="002D7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B0C" w14:textId="008A0651" w:rsidR="002D740D" w:rsidRDefault="002D740D" w:rsidP="002D740D">
    <w:pPr>
      <w:pStyle w:val="Header"/>
      <w:jc w:val="right"/>
    </w:pPr>
    <w:r>
      <w:t>Community &amp; Governance Committee</w:t>
    </w:r>
  </w:p>
  <w:p w14:paraId="6F5E683F" w14:textId="0E26B354" w:rsidR="002D740D" w:rsidRDefault="002D740D" w:rsidP="002D740D">
    <w:pPr>
      <w:pStyle w:val="Header"/>
      <w:jc w:val="right"/>
    </w:pPr>
    <w:r>
      <w:t>2 July 2026</w:t>
    </w:r>
  </w:p>
  <w:p w14:paraId="6E26E470" w14:textId="39A3A77C" w:rsidR="002D740D" w:rsidRDefault="002D740D" w:rsidP="002D740D">
    <w:pPr>
      <w:pStyle w:val="Header"/>
      <w:jc w:val="right"/>
    </w:pPr>
    <w:r>
      <w:t>Appendix CG038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E23C0"/>
    <w:multiLevelType w:val="hybridMultilevel"/>
    <w:tmpl w:val="2926E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BA0E5F"/>
    <w:multiLevelType w:val="hybridMultilevel"/>
    <w:tmpl w:val="9CAE2FA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573EED"/>
    <w:multiLevelType w:val="hybridMultilevel"/>
    <w:tmpl w:val="9F3082A6"/>
    <w:lvl w:ilvl="0" w:tplc="85C2072C">
      <w:start w:val="1"/>
      <w:numFmt w:val="lowerLetter"/>
      <w:lvlText w:val="%1."/>
      <w:lvlJc w:val="left"/>
      <w:pPr>
        <w:ind w:left="1668" w:hanging="360"/>
      </w:pPr>
      <w:rPr>
        <w:rFonts w:hint="default"/>
      </w:rPr>
    </w:lvl>
    <w:lvl w:ilvl="1" w:tplc="08090019" w:tentative="1">
      <w:start w:val="1"/>
      <w:numFmt w:val="lowerLetter"/>
      <w:lvlText w:val="%2."/>
      <w:lvlJc w:val="left"/>
      <w:pPr>
        <w:ind w:left="2388" w:hanging="360"/>
      </w:pPr>
    </w:lvl>
    <w:lvl w:ilvl="2" w:tplc="0809001B" w:tentative="1">
      <w:start w:val="1"/>
      <w:numFmt w:val="lowerRoman"/>
      <w:lvlText w:val="%3."/>
      <w:lvlJc w:val="right"/>
      <w:pPr>
        <w:ind w:left="3108" w:hanging="180"/>
      </w:pPr>
    </w:lvl>
    <w:lvl w:ilvl="3" w:tplc="0809000F" w:tentative="1">
      <w:start w:val="1"/>
      <w:numFmt w:val="decimal"/>
      <w:lvlText w:val="%4."/>
      <w:lvlJc w:val="left"/>
      <w:pPr>
        <w:ind w:left="3828" w:hanging="360"/>
      </w:pPr>
    </w:lvl>
    <w:lvl w:ilvl="4" w:tplc="08090019" w:tentative="1">
      <w:start w:val="1"/>
      <w:numFmt w:val="lowerLetter"/>
      <w:lvlText w:val="%5."/>
      <w:lvlJc w:val="left"/>
      <w:pPr>
        <w:ind w:left="4548" w:hanging="360"/>
      </w:pPr>
    </w:lvl>
    <w:lvl w:ilvl="5" w:tplc="0809001B" w:tentative="1">
      <w:start w:val="1"/>
      <w:numFmt w:val="lowerRoman"/>
      <w:lvlText w:val="%6."/>
      <w:lvlJc w:val="right"/>
      <w:pPr>
        <w:ind w:left="5268" w:hanging="180"/>
      </w:pPr>
    </w:lvl>
    <w:lvl w:ilvl="6" w:tplc="0809000F" w:tentative="1">
      <w:start w:val="1"/>
      <w:numFmt w:val="decimal"/>
      <w:lvlText w:val="%7."/>
      <w:lvlJc w:val="left"/>
      <w:pPr>
        <w:ind w:left="5988" w:hanging="360"/>
      </w:pPr>
    </w:lvl>
    <w:lvl w:ilvl="7" w:tplc="08090019" w:tentative="1">
      <w:start w:val="1"/>
      <w:numFmt w:val="lowerLetter"/>
      <w:lvlText w:val="%8."/>
      <w:lvlJc w:val="left"/>
      <w:pPr>
        <w:ind w:left="6708" w:hanging="360"/>
      </w:pPr>
    </w:lvl>
    <w:lvl w:ilvl="8" w:tplc="0809001B" w:tentative="1">
      <w:start w:val="1"/>
      <w:numFmt w:val="lowerRoman"/>
      <w:lvlText w:val="%9."/>
      <w:lvlJc w:val="right"/>
      <w:pPr>
        <w:ind w:left="7428" w:hanging="180"/>
      </w:pPr>
    </w:lvl>
  </w:abstractNum>
  <w:abstractNum w:abstractNumId="3" w15:restartNumberingAfterBreak="0">
    <w:nsid w:val="45D4226A"/>
    <w:multiLevelType w:val="hybridMultilevel"/>
    <w:tmpl w:val="AFD8A0A0"/>
    <w:lvl w:ilvl="0" w:tplc="19D0C44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691552">
    <w:abstractNumId w:val="0"/>
  </w:num>
  <w:num w:numId="2" w16cid:durableId="168328817">
    <w:abstractNumId w:val="3"/>
  </w:num>
  <w:num w:numId="3" w16cid:durableId="1832138556">
    <w:abstractNumId w:val="2"/>
  </w:num>
  <w:num w:numId="4" w16cid:durableId="984819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9E"/>
    <w:rsid w:val="00024488"/>
    <w:rsid w:val="000464D2"/>
    <w:rsid w:val="00047BAE"/>
    <w:rsid w:val="00051B45"/>
    <w:rsid w:val="000B2D63"/>
    <w:rsid w:val="000B38B4"/>
    <w:rsid w:val="00117DF0"/>
    <w:rsid w:val="001B6F56"/>
    <w:rsid w:val="001F1051"/>
    <w:rsid w:val="0021424E"/>
    <w:rsid w:val="00260300"/>
    <w:rsid w:val="002D740D"/>
    <w:rsid w:val="002E13D1"/>
    <w:rsid w:val="00317816"/>
    <w:rsid w:val="0034649F"/>
    <w:rsid w:val="00347677"/>
    <w:rsid w:val="003606F6"/>
    <w:rsid w:val="003A696B"/>
    <w:rsid w:val="003B5792"/>
    <w:rsid w:val="00465A55"/>
    <w:rsid w:val="004B15B8"/>
    <w:rsid w:val="004F3F4D"/>
    <w:rsid w:val="00541573"/>
    <w:rsid w:val="005B7543"/>
    <w:rsid w:val="0065247F"/>
    <w:rsid w:val="006877CD"/>
    <w:rsid w:val="006B301D"/>
    <w:rsid w:val="006D6158"/>
    <w:rsid w:val="0070248C"/>
    <w:rsid w:val="00705EEB"/>
    <w:rsid w:val="0078519E"/>
    <w:rsid w:val="007E0EB4"/>
    <w:rsid w:val="008418C6"/>
    <w:rsid w:val="00886DAC"/>
    <w:rsid w:val="008C664B"/>
    <w:rsid w:val="008F185C"/>
    <w:rsid w:val="009040DD"/>
    <w:rsid w:val="00911D22"/>
    <w:rsid w:val="00925CE5"/>
    <w:rsid w:val="0097031B"/>
    <w:rsid w:val="009F1B19"/>
    <w:rsid w:val="00A43B55"/>
    <w:rsid w:val="00AB45F3"/>
    <w:rsid w:val="00B120AC"/>
    <w:rsid w:val="00B23E0B"/>
    <w:rsid w:val="00B37DA8"/>
    <w:rsid w:val="00B81CF5"/>
    <w:rsid w:val="00C0551F"/>
    <w:rsid w:val="00C12737"/>
    <w:rsid w:val="00C2799D"/>
    <w:rsid w:val="00C862A8"/>
    <w:rsid w:val="00CC3A9D"/>
    <w:rsid w:val="00D53F24"/>
    <w:rsid w:val="00E34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71EB"/>
  <w15:chartTrackingRefBased/>
  <w15:docId w15:val="{394420F4-463F-4F15-830F-A26DD793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19E"/>
    <w:pPr>
      <w:ind w:left="720"/>
      <w:contextualSpacing/>
    </w:pPr>
  </w:style>
  <w:style w:type="paragraph" w:styleId="Header">
    <w:name w:val="header"/>
    <w:basedOn w:val="Normal"/>
    <w:link w:val="HeaderChar"/>
    <w:uiPriority w:val="99"/>
    <w:unhideWhenUsed/>
    <w:rsid w:val="002D7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40D"/>
  </w:style>
  <w:style w:type="paragraph" w:styleId="Footer">
    <w:name w:val="footer"/>
    <w:basedOn w:val="Normal"/>
    <w:link w:val="FooterChar"/>
    <w:uiPriority w:val="99"/>
    <w:unhideWhenUsed/>
    <w:rsid w:val="002D7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2577</Characters>
  <Application>Microsoft Office Word</Application>
  <DocSecurity>0</DocSecurity>
  <Lines>89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Assistant Clerk</cp:lastModifiedBy>
  <cp:revision>4</cp:revision>
  <cp:lastPrinted>2023-06-05T11:29:00Z</cp:lastPrinted>
  <dcterms:created xsi:type="dcterms:W3CDTF">2026-06-10T12:06:00Z</dcterms:created>
  <dcterms:modified xsi:type="dcterms:W3CDTF">2026-06-23T10:45:00Z</dcterms:modified>
</cp:coreProperties>
</file>